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0C6" w:rsidRDefault="00BB10C6" w:rsidP="00BB10C6">
      <w:pPr>
        <w:jc w:val="center"/>
        <w:outlineLvl w:val="0"/>
        <w:rPr>
          <w:b/>
          <w:sz w:val="27"/>
          <w:szCs w:val="27"/>
        </w:rPr>
      </w:pPr>
    </w:p>
    <w:p w:rsidR="00BB10C6" w:rsidRPr="00835FCF" w:rsidRDefault="00BB10C6" w:rsidP="00BB10C6">
      <w:pPr>
        <w:jc w:val="center"/>
        <w:outlineLvl w:val="0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ПОЯСНИТЕЛЬНАЯ ЗАПИСКА</w:t>
      </w:r>
    </w:p>
    <w:p w:rsidR="00BB10C6" w:rsidRPr="00835FCF" w:rsidRDefault="00BB10C6" w:rsidP="00BB10C6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 xml:space="preserve">к проекту решения </w:t>
      </w:r>
      <w:r>
        <w:rPr>
          <w:b/>
          <w:sz w:val="27"/>
          <w:szCs w:val="27"/>
        </w:rPr>
        <w:t>Совета депутатов городского поселения Игрим</w:t>
      </w:r>
    </w:p>
    <w:p w:rsidR="00BB10C6" w:rsidRPr="00835FCF" w:rsidRDefault="00BB10C6" w:rsidP="00AD14AF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«</w:t>
      </w:r>
      <w:r w:rsidR="00AD14AF" w:rsidRPr="00AD14AF">
        <w:rPr>
          <w:b/>
          <w:sz w:val="27"/>
          <w:szCs w:val="27"/>
        </w:rPr>
        <w:t xml:space="preserve">О внесении изменений </w:t>
      </w:r>
      <w:r w:rsidR="00E857D3">
        <w:rPr>
          <w:b/>
          <w:sz w:val="27"/>
          <w:szCs w:val="27"/>
        </w:rPr>
        <w:t xml:space="preserve">в решение Совета поселения </w:t>
      </w:r>
      <w:r w:rsidR="00714C97">
        <w:rPr>
          <w:b/>
          <w:sz w:val="27"/>
          <w:szCs w:val="27"/>
        </w:rPr>
        <w:t>от 26 декабря 2024</w:t>
      </w:r>
      <w:r w:rsidR="00B129F7" w:rsidRPr="00B129F7">
        <w:rPr>
          <w:b/>
          <w:sz w:val="27"/>
          <w:szCs w:val="27"/>
        </w:rPr>
        <w:t xml:space="preserve"> года № </w:t>
      </w:r>
      <w:r w:rsidR="00714C97">
        <w:rPr>
          <w:b/>
          <w:sz w:val="27"/>
          <w:szCs w:val="27"/>
        </w:rPr>
        <w:t>138</w:t>
      </w:r>
      <w:r w:rsidR="00B129F7" w:rsidRPr="00B129F7">
        <w:rPr>
          <w:b/>
          <w:sz w:val="27"/>
          <w:szCs w:val="27"/>
        </w:rPr>
        <w:t xml:space="preserve"> «</w:t>
      </w:r>
      <w:r w:rsidR="00714C97" w:rsidRPr="00714C97">
        <w:rPr>
          <w:b/>
          <w:sz w:val="27"/>
          <w:szCs w:val="27"/>
        </w:rPr>
        <w:t>О бюджете городского поселения Игрим на 2025 год и на плановый период 2026 и 2027 годов</w:t>
      </w:r>
      <w:r w:rsidR="00B129F7" w:rsidRPr="00B129F7">
        <w:rPr>
          <w:b/>
          <w:sz w:val="27"/>
          <w:szCs w:val="27"/>
        </w:rPr>
        <w:t>»</w:t>
      </w:r>
      <w:r w:rsidRPr="00835FCF">
        <w:rPr>
          <w:b/>
          <w:sz w:val="27"/>
          <w:szCs w:val="27"/>
        </w:rPr>
        <w:t>»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  <w:r w:rsidRPr="00835FCF">
        <w:rPr>
          <w:b/>
          <w:bCs/>
          <w:sz w:val="27"/>
          <w:szCs w:val="27"/>
        </w:rPr>
        <w:t>(</w:t>
      </w:r>
      <w:r w:rsidR="0091357C">
        <w:rPr>
          <w:b/>
          <w:bCs/>
          <w:sz w:val="27"/>
          <w:szCs w:val="27"/>
        </w:rPr>
        <w:t>декабрь</w:t>
      </w:r>
      <w:r w:rsidRPr="00835FCF">
        <w:rPr>
          <w:b/>
          <w:bCs/>
          <w:sz w:val="27"/>
          <w:szCs w:val="27"/>
        </w:rPr>
        <w:t>)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</w:p>
    <w:p w:rsidR="00BB10C6" w:rsidRPr="00DF7317" w:rsidRDefault="00BB10C6" w:rsidP="00BB10C6">
      <w:pPr>
        <w:ind w:firstLine="709"/>
        <w:jc w:val="both"/>
        <w:rPr>
          <w:sz w:val="28"/>
          <w:szCs w:val="28"/>
        </w:rPr>
      </w:pPr>
      <w:r w:rsidRPr="00DF7317">
        <w:rPr>
          <w:sz w:val="28"/>
          <w:szCs w:val="28"/>
        </w:rPr>
        <w:t xml:space="preserve">Предлагаемым проектом вносятся изменения в решение Совета депутатов </w:t>
      </w:r>
      <w:r w:rsidR="00714C97" w:rsidRPr="00714C97">
        <w:rPr>
          <w:sz w:val="28"/>
          <w:szCs w:val="28"/>
        </w:rPr>
        <w:t>от 26 декабря 2024 года № 138 «О бюджете городского поселения Игрим на 2025 год и на плановый период 2026 и 2027 годов»»</w:t>
      </w:r>
      <w:r w:rsidR="0091357C" w:rsidRPr="0091357C">
        <w:t xml:space="preserve"> </w:t>
      </w:r>
      <w:r w:rsidR="0091357C">
        <w:t>(</w:t>
      </w:r>
      <w:r w:rsidR="0091357C" w:rsidRPr="0091357C">
        <w:rPr>
          <w:sz w:val="28"/>
          <w:szCs w:val="28"/>
        </w:rPr>
        <w:t>с изменениями от 06.03.2025 № 152, от 27.08.2025 № 181</w:t>
      </w:r>
      <w:r w:rsidR="0091357C">
        <w:rPr>
          <w:sz w:val="28"/>
          <w:szCs w:val="28"/>
        </w:rPr>
        <w:t>),</w:t>
      </w:r>
      <w:r w:rsidRPr="00DF7317">
        <w:rPr>
          <w:sz w:val="28"/>
          <w:szCs w:val="28"/>
        </w:rPr>
        <w:t xml:space="preserve"> затрагивающие параметры бюджета городского поселения Игрим</w:t>
      </w:r>
      <w:r w:rsidR="00714C97">
        <w:rPr>
          <w:sz w:val="28"/>
          <w:szCs w:val="28"/>
        </w:rPr>
        <w:t xml:space="preserve"> на 2025</w:t>
      </w:r>
      <w:r w:rsidRPr="00DF7317">
        <w:rPr>
          <w:sz w:val="28"/>
          <w:szCs w:val="28"/>
        </w:rPr>
        <w:t xml:space="preserve"> г. (таблица 1).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Таблица 1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тыс. рублей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2850"/>
        <w:gridCol w:w="2379"/>
        <w:gridCol w:w="2516"/>
      </w:tblGrid>
      <w:tr w:rsidR="00BB10C6" w:rsidRPr="00835FCF" w:rsidTr="0091357C">
        <w:trPr>
          <w:trHeight w:val="93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C6" w:rsidRPr="00835FCF" w:rsidRDefault="00BB10C6" w:rsidP="006579F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E857D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Утвержденный план (от </w:t>
            </w:r>
            <w:r w:rsidR="00714C97">
              <w:rPr>
                <w:b/>
                <w:sz w:val="27"/>
                <w:szCs w:val="27"/>
              </w:rPr>
              <w:t>26.12.2024</w:t>
            </w:r>
            <w:r w:rsidR="006579F3" w:rsidRPr="006579F3">
              <w:rPr>
                <w:b/>
                <w:sz w:val="27"/>
                <w:szCs w:val="27"/>
              </w:rPr>
              <w:t xml:space="preserve"> № </w:t>
            </w:r>
            <w:r w:rsidR="00714C97">
              <w:rPr>
                <w:b/>
                <w:sz w:val="27"/>
                <w:szCs w:val="27"/>
              </w:rPr>
              <w:t>138</w:t>
            </w:r>
            <w:r w:rsidR="003668F1">
              <w:rPr>
                <w:b/>
                <w:sz w:val="27"/>
                <w:szCs w:val="27"/>
              </w:rPr>
              <w:t>, с изменениями от 06.03.2025 № 152</w:t>
            </w:r>
            <w:r w:rsidR="0091357C">
              <w:rPr>
                <w:b/>
                <w:sz w:val="27"/>
                <w:szCs w:val="27"/>
              </w:rPr>
              <w:t>, от 27.08.2025 № 181</w:t>
            </w:r>
            <w:r w:rsidRPr="00835FCF">
              <w:rPr>
                <w:b/>
                <w:sz w:val="27"/>
                <w:szCs w:val="27"/>
              </w:rPr>
              <w:t>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6579F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Уточнение (+;-)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6579F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Уточненный план</w:t>
            </w:r>
          </w:p>
        </w:tc>
      </w:tr>
      <w:tr w:rsidR="00BB10C6" w:rsidRPr="00835FCF" w:rsidTr="0091357C">
        <w:trPr>
          <w:trHeight w:val="30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C6" w:rsidRPr="00835FCF" w:rsidRDefault="00BB10C6" w:rsidP="00AF518F">
            <w:pPr>
              <w:rPr>
                <w:sz w:val="27"/>
                <w:szCs w:val="27"/>
              </w:rPr>
            </w:pPr>
          </w:p>
        </w:tc>
        <w:tc>
          <w:tcPr>
            <w:tcW w:w="7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0C6" w:rsidRPr="00835FCF" w:rsidRDefault="00AD14AF" w:rsidP="00E857D3">
            <w:pPr>
              <w:ind w:firstLine="709"/>
              <w:jc w:val="center"/>
              <w:rPr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202</w:t>
            </w:r>
            <w:r w:rsidR="00714C97">
              <w:rPr>
                <w:b/>
                <w:sz w:val="27"/>
                <w:szCs w:val="27"/>
              </w:rPr>
              <w:t>5</w:t>
            </w:r>
            <w:r w:rsidR="00BB10C6" w:rsidRPr="00835FCF">
              <w:rPr>
                <w:b/>
                <w:sz w:val="27"/>
                <w:szCs w:val="27"/>
              </w:rPr>
              <w:t xml:space="preserve"> год</w:t>
            </w:r>
          </w:p>
        </w:tc>
      </w:tr>
      <w:tr w:rsidR="0091357C" w:rsidRPr="00835FCF" w:rsidTr="0091357C">
        <w:trPr>
          <w:trHeight w:val="30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7C" w:rsidRPr="00835FCF" w:rsidRDefault="0091357C" w:rsidP="0091357C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ДОХОДЫ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57C" w:rsidRPr="00835FCF" w:rsidRDefault="0091357C" w:rsidP="0091357C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351 800,0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57C" w:rsidRPr="00835FCF" w:rsidRDefault="00CE4789" w:rsidP="0091357C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+ 4 113,1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57C" w:rsidRPr="00835FCF" w:rsidRDefault="0091357C" w:rsidP="0091357C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355 913,1</w:t>
            </w:r>
          </w:p>
        </w:tc>
      </w:tr>
      <w:tr w:rsidR="00CE4789" w:rsidRPr="00835FCF" w:rsidTr="0091357C">
        <w:trPr>
          <w:trHeight w:val="3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89" w:rsidRPr="00835FCF" w:rsidRDefault="00CE4789" w:rsidP="00CE4789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РАСХОДЫ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89" w:rsidRPr="00835FCF" w:rsidRDefault="00CE4789" w:rsidP="00CE4789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352 791,4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89" w:rsidRPr="00835FCF" w:rsidRDefault="00CE4789" w:rsidP="00CE4789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+ 4 113,1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89" w:rsidRPr="00835FCF" w:rsidRDefault="00CE4789" w:rsidP="00CE4789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356 904,5</w:t>
            </w:r>
          </w:p>
        </w:tc>
      </w:tr>
      <w:tr w:rsidR="003668F1" w:rsidRPr="00835FCF" w:rsidTr="0091357C">
        <w:trPr>
          <w:trHeight w:val="3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8F1" w:rsidRPr="00835FCF" w:rsidRDefault="003668F1" w:rsidP="003668F1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ДЕФИЦИТ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68F1" w:rsidRPr="00835FCF" w:rsidRDefault="003668F1" w:rsidP="003668F1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99</w:t>
            </w:r>
            <w:r w:rsidRPr="00714C97">
              <w:rPr>
                <w:sz w:val="27"/>
                <w:szCs w:val="27"/>
              </w:rPr>
              <w:t>1,4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8F1" w:rsidRPr="00835FCF" w:rsidRDefault="003668F1" w:rsidP="003668F1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68F1" w:rsidRPr="00835FCF" w:rsidRDefault="003668F1" w:rsidP="003668F1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99</w:t>
            </w:r>
            <w:r w:rsidRPr="00714C97">
              <w:rPr>
                <w:sz w:val="27"/>
                <w:szCs w:val="27"/>
              </w:rPr>
              <w:t>1,4</w:t>
            </w:r>
          </w:p>
        </w:tc>
      </w:tr>
    </w:tbl>
    <w:p w:rsidR="00BB10C6" w:rsidRPr="00835FCF" w:rsidRDefault="00BB10C6" w:rsidP="00BB10C6">
      <w:pPr>
        <w:ind w:firstLine="567"/>
        <w:jc w:val="both"/>
        <w:rPr>
          <w:b/>
          <w:sz w:val="27"/>
          <w:szCs w:val="27"/>
        </w:rPr>
      </w:pPr>
    </w:p>
    <w:p w:rsidR="003668F1" w:rsidRDefault="0040686E" w:rsidP="003668F1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Объем доходов</w:t>
      </w:r>
      <w:r w:rsidR="0092256C">
        <w:rPr>
          <w:b/>
          <w:sz w:val="28"/>
          <w:szCs w:val="28"/>
        </w:rPr>
        <w:t xml:space="preserve"> </w:t>
      </w:r>
      <w:r w:rsidR="0092256C" w:rsidRPr="009A5982">
        <w:rPr>
          <w:sz w:val="28"/>
          <w:szCs w:val="28"/>
        </w:rPr>
        <w:t>бюджета городского поселения Игрим</w:t>
      </w:r>
      <w:r w:rsidR="0092256C">
        <w:rPr>
          <w:sz w:val="28"/>
          <w:szCs w:val="28"/>
        </w:rPr>
        <w:t xml:space="preserve"> </w:t>
      </w:r>
      <w:r w:rsidR="0092256C">
        <w:rPr>
          <w:b/>
          <w:sz w:val="28"/>
          <w:szCs w:val="28"/>
        </w:rPr>
        <w:t>на 202</w:t>
      </w:r>
      <w:r w:rsidR="004006B3">
        <w:rPr>
          <w:b/>
          <w:sz w:val="28"/>
          <w:szCs w:val="28"/>
        </w:rPr>
        <w:t>5</w:t>
      </w:r>
      <w:r w:rsidR="0092256C" w:rsidRPr="009A5982">
        <w:rPr>
          <w:b/>
          <w:sz w:val="28"/>
          <w:szCs w:val="28"/>
        </w:rPr>
        <w:t xml:space="preserve"> год</w:t>
      </w:r>
      <w:r w:rsidR="0092256C" w:rsidRPr="009A5982">
        <w:rPr>
          <w:sz w:val="28"/>
          <w:szCs w:val="28"/>
        </w:rPr>
        <w:t xml:space="preserve"> </w:t>
      </w:r>
      <w:r w:rsidR="003668F1" w:rsidRPr="003668F1">
        <w:rPr>
          <w:sz w:val="28"/>
          <w:szCs w:val="28"/>
        </w:rPr>
        <w:t xml:space="preserve">увеличиваются на </w:t>
      </w:r>
      <w:r w:rsidR="00EA45D7">
        <w:rPr>
          <w:b/>
          <w:sz w:val="28"/>
          <w:szCs w:val="28"/>
        </w:rPr>
        <w:t xml:space="preserve">(+) </w:t>
      </w:r>
      <w:r w:rsidR="002B0935">
        <w:rPr>
          <w:b/>
          <w:sz w:val="28"/>
          <w:szCs w:val="28"/>
        </w:rPr>
        <w:t>4 113,1</w:t>
      </w:r>
      <w:r w:rsidR="003668F1" w:rsidRPr="007F3252">
        <w:rPr>
          <w:b/>
          <w:sz w:val="28"/>
          <w:szCs w:val="28"/>
        </w:rPr>
        <w:t xml:space="preserve"> тыс. рублей</w:t>
      </w:r>
      <w:r w:rsidR="003668F1" w:rsidRPr="003668F1">
        <w:rPr>
          <w:sz w:val="28"/>
          <w:szCs w:val="28"/>
        </w:rPr>
        <w:t>, в том числе:</w:t>
      </w:r>
      <w:r w:rsidR="004006B3">
        <w:rPr>
          <w:sz w:val="28"/>
          <w:szCs w:val="28"/>
        </w:rPr>
        <w:t xml:space="preserve"> </w:t>
      </w:r>
    </w:p>
    <w:p w:rsidR="00380838" w:rsidRDefault="00380838" w:rsidP="00380838">
      <w:pPr>
        <w:ind w:firstLine="567"/>
        <w:jc w:val="both"/>
        <w:rPr>
          <w:sz w:val="28"/>
          <w:szCs w:val="28"/>
        </w:rPr>
      </w:pPr>
    </w:p>
    <w:p w:rsidR="00380838" w:rsidRDefault="00380838" w:rsidP="0038083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части налогов</w:t>
      </w:r>
      <w:r w:rsidR="00CE4789">
        <w:rPr>
          <w:sz w:val="28"/>
          <w:szCs w:val="28"/>
        </w:rPr>
        <w:t>ых доходов</w:t>
      </w:r>
      <w:r>
        <w:rPr>
          <w:sz w:val="28"/>
          <w:szCs w:val="28"/>
        </w:rPr>
        <w:t xml:space="preserve"> </w:t>
      </w:r>
      <w:r w:rsidR="00284D28" w:rsidRPr="00284D28">
        <w:rPr>
          <w:sz w:val="28"/>
          <w:szCs w:val="28"/>
        </w:rPr>
        <w:t>на сумму фактически поступивших средств</w:t>
      </w:r>
      <w:r w:rsidR="002F686A">
        <w:rPr>
          <w:sz w:val="28"/>
          <w:szCs w:val="28"/>
        </w:rPr>
        <w:t>, а также</w:t>
      </w:r>
      <w:r w:rsidR="00284D28">
        <w:rPr>
          <w:sz w:val="28"/>
          <w:szCs w:val="28"/>
        </w:rPr>
        <w:t xml:space="preserve"> </w:t>
      </w:r>
      <w:r>
        <w:rPr>
          <w:sz w:val="28"/>
          <w:szCs w:val="28"/>
        </w:rPr>
        <w:t>ожидаемых к поступлению доходов.</w:t>
      </w:r>
    </w:p>
    <w:p w:rsidR="00380838" w:rsidRDefault="00380838" w:rsidP="0038083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части неналоговых доходов на сумму</w:t>
      </w:r>
      <w:r w:rsidR="002F686A">
        <w:rPr>
          <w:sz w:val="28"/>
          <w:szCs w:val="28"/>
        </w:rPr>
        <w:t xml:space="preserve"> фактически поступивших средств</w:t>
      </w:r>
      <w:r>
        <w:rPr>
          <w:sz w:val="28"/>
          <w:szCs w:val="28"/>
        </w:rPr>
        <w:t>.</w:t>
      </w:r>
    </w:p>
    <w:p w:rsidR="00380838" w:rsidRDefault="00380838" w:rsidP="00110EA0">
      <w:pPr>
        <w:ind w:firstLine="567"/>
        <w:jc w:val="both"/>
        <w:rPr>
          <w:sz w:val="28"/>
          <w:szCs w:val="28"/>
        </w:rPr>
      </w:pPr>
      <w:r w:rsidRPr="00D83CBD">
        <w:rPr>
          <w:sz w:val="28"/>
          <w:szCs w:val="28"/>
        </w:rPr>
        <w:t>В части увеличения плана по безвозмездным поступлениям от других бюджетов: на сумму</w:t>
      </w:r>
      <w:r>
        <w:rPr>
          <w:sz w:val="28"/>
          <w:szCs w:val="28"/>
        </w:rPr>
        <w:t xml:space="preserve"> целевых средств</w:t>
      </w:r>
      <w:r w:rsidR="001D6EE0">
        <w:rPr>
          <w:sz w:val="28"/>
          <w:szCs w:val="28"/>
        </w:rPr>
        <w:t xml:space="preserve">, направляемых на </w:t>
      </w:r>
      <w:r w:rsidR="00F74463">
        <w:rPr>
          <w:sz w:val="28"/>
          <w:szCs w:val="28"/>
        </w:rPr>
        <w:t>благоустройство сельских территорий,</w:t>
      </w:r>
      <w:r w:rsidR="00435CB8">
        <w:rPr>
          <w:sz w:val="28"/>
          <w:szCs w:val="28"/>
        </w:rPr>
        <w:t xml:space="preserve"> повышение оплаты труда,</w:t>
      </w:r>
      <w:r w:rsidR="00F74463">
        <w:rPr>
          <w:sz w:val="28"/>
          <w:szCs w:val="28"/>
        </w:rPr>
        <w:t xml:space="preserve"> финансирование капремонта к ОЗП</w:t>
      </w:r>
      <w:r>
        <w:rPr>
          <w:sz w:val="28"/>
          <w:szCs w:val="28"/>
        </w:rPr>
        <w:t xml:space="preserve">, </w:t>
      </w:r>
      <w:r w:rsidR="002F686A">
        <w:rPr>
          <w:sz w:val="28"/>
          <w:szCs w:val="28"/>
        </w:rPr>
        <w:t xml:space="preserve">ремонт и содержание автомобильных дорог, </w:t>
      </w:r>
      <w:r w:rsidR="00435CB8" w:rsidRPr="00435CB8">
        <w:rPr>
          <w:sz w:val="28"/>
          <w:szCs w:val="28"/>
        </w:rPr>
        <w:t xml:space="preserve">на </w:t>
      </w:r>
      <w:r w:rsidR="00435CB8">
        <w:rPr>
          <w:sz w:val="28"/>
          <w:szCs w:val="28"/>
        </w:rPr>
        <w:t>о</w:t>
      </w:r>
      <w:r w:rsidR="00435CB8" w:rsidRPr="00435CB8">
        <w:rPr>
          <w:sz w:val="28"/>
          <w:szCs w:val="28"/>
        </w:rPr>
        <w:t>беспечение устойчивого сокращения непригодного для проживания жилищного фонда</w:t>
      </w:r>
      <w:r w:rsidR="00435CB8">
        <w:rPr>
          <w:sz w:val="28"/>
          <w:szCs w:val="28"/>
        </w:rPr>
        <w:t xml:space="preserve">, корректировка по фактическому поступлению </w:t>
      </w:r>
      <w:r>
        <w:rPr>
          <w:sz w:val="28"/>
          <w:szCs w:val="28"/>
        </w:rPr>
        <w:t>средств</w:t>
      </w:r>
      <w:r w:rsidR="00F74463">
        <w:rPr>
          <w:sz w:val="28"/>
          <w:szCs w:val="28"/>
        </w:rPr>
        <w:t xml:space="preserve"> по наказам избирателей и</w:t>
      </w:r>
      <w:r w:rsidRPr="00DA6E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благотворительной помощи на </w:t>
      </w:r>
      <w:r w:rsidRPr="00597AA0">
        <w:rPr>
          <w:sz w:val="28"/>
          <w:szCs w:val="28"/>
        </w:rPr>
        <w:t>проведение праздничных мероприятий</w:t>
      </w:r>
      <w:r w:rsidRPr="00D83CBD">
        <w:rPr>
          <w:sz w:val="28"/>
          <w:szCs w:val="28"/>
        </w:rPr>
        <w:t>.</w:t>
      </w:r>
    </w:p>
    <w:p w:rsidR="00110EA0" w:rsidRPr="00110EA0" w:rsidRDefault="00110EA0" w:rsidP="00110EA0">
      <w:pPr>
        <w:ind w:firstLine="567"/>
        <w:jc w:val="right"/>
        <w:rPr>
          <w:sz w:val="22"/>
          <w:szCs w:val="22"/>
        </w:rPr>
      </w:pPr>
      <w:r w:rsidRPr="00110EA0">
        <w:rPr>
          <w:sz w:val="22"/>
          <w:szCs w:val="22"/>
        </w:rPr>
        <w:t>Тыс.руб</w:t>
      </w:r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3"/>
        <w:gridCol w:w="1701"/>
      </w:tblGrid>
      <w:tr w:rsidR="00CE4789" w:rsidRPr="001D7A8F" w:rsidTr="00CE4789">
        <w:trPr>
          <w:trHeight w:val="198"/>
        </w:trPr>
        <w:tc>
          <w:tcPr>
            <w:tcW w:w="7933" w:type="dxa"/>
            <w:shd w:val="clear" w:color="auto" w:fill="auto"/>
            <w:noWrap/>
            <w:vAlign w:val="center"/>
            <w:hideMark/>
          </w:tcPr>
          <w:p w:rsidR="00CE4789" w:rsidRPr="002F686A" w:rsidRDefault="00CE4789" w:rsidP="00CE47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F686A">
              <w:rPr>
                <w:b/>
                <w:bCs/>
                <w:color w:val="000000"/>
                <w:sz w:val="22"/>
                <w:szCs w:val="22"/>
              </w:rPr>
              <w:t>Доходы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E4789" w:rsidRPr="002F686A" w:rsidRDefault="00CE4789" w:rsidP="00CE47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F686A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</w:tr>
      <w:tr w:rsidR="001D7A8F" w:rsidRPr="001D7A8F" w:rsidTr="00CE4789">
        <w:trPr>
          <w:trHeight w:val="337"/>
        </w:trPr>
        <w:tc>
          <w:tcPr>
            <w:tcW w:w="7933" w:type="dxa"/>
            <w:shd w:val="clear" w:color="auto" w:fill="auto"/>
            <w:vAlign w:val="center"/>
            <w:hideMark/>
          </w:tcPr>
          <w:p w:rsidR="001D7A8F" w:rsidRPr="001D7A8F" w:rsidRDefault="001D7A8F" w:rsidP="001D7A8F">
            <w:pPr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D7A8F" w:rsidRPr="001D7A8F" w:rsidRDefault="001D7A8F" w:rsidP="001D7A8F">
            <w:pPr>
              <w:jc w:val="center"/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-2 165,7</w:t>
            </w:r>
          </w:p>
        </w:tc>
      </w:tr>
      <w:tr w:rsidR="001D7A8F" w:rsidRPr="001D7A8F" w:rsidTr="00CE4789">
        <w:trPr>
          <w:trHeight w:val="337"/>
        </w:trPr>
        <w:tc>
          <w:tcPr>
            <w:tcW w:w="7933" w:type="dxa"/>
            <w:shd w:val="clear" w:color="auto" w:fill="auto"/>
            <w:vAlign w:val="center"/>
            <w:hideMark/>
          </w:tcPr>
          <w:p w:rsidR="001D7A8F" w:rsidRPr="001D7A8F" w:rsidRDefault="001D7A8F" w:rsidP="001D7A8F">
            <w:pPr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Доходы от уплаты акцизов (бензин, дизтопливо, моторные масла)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D7A8F" w:rsidRPr="001D7A8F" w:rsidRDefault="001D7A8F" w:rsidP="001D7A8F">
            <w:pPr>
              <w:jc w:val="center"/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-700,0</w:t>
            </w:r>
          </w:p>
        </w:tc>
      </w:tr>
      <w:tr w:rsidR="001D7A8F" w:rsidRPr="001D7A8F" w:rsidTr="00CE4789">
        <w:trPr>
          <w:trHeight w:val="337"/>
        </w:trPr>
        <w:tc>
          <w:tcPr>
            <w:tcW w:w="7933" w:type="dxa"/>
            <w:shd w:val="clear" w:color="auto" w:fill="auto"/>
            <w:vAlign w:val="center"/>
            <w:hideMark/>
          </w:tcPr>
          <w:p w:rsidR="001D7A8F" w:rsidRPr="001D7A8F" w:rsidRDefault="001D7A8F" w:rsidP="001D7A8F">
            <w:pPr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D7A8F" w:rsidRPr="001D7A8F" w:rsidRDefault="001D7A8F" w:rsidP="001D7A8F">
            <w:pPr>
              <w:jc w:val="center"/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-40,0</w:t>
            </w:r>
          </w:p>
        </w:tc>
      </w:tr>
      <w:tr w:rsidR="001D7A8F" w:rsidRPr="001D7A8F" w:rsidTr="00CE4789">
        <w:trPr>
          <w:trHeight w:val="337"/>
        </w:trPr>
        <w:tc>
          <w:tcPr>
            <w:tcW w:w="7933" w:type="dxa"/>
            <w:shd w:val="clear" w:color="auto" w:fill="auto"/>
            <w:hideMark/>
          </w:tcPr>
          <w:p w:rsidR="001D7A8F" w:rsidRPr="001D7A8F" w:rsidRDefault="001D7A8F" w:rsidP="001D7A8F">
            <w:pPr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D7A8F" w:rsidRPr="001D7A8F" w:rsidRDefault="001D7A8F" w:rsidP="001D7A8F">
            <w:pPr>
              <w:jc w:val="center"/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1 845,0</w:t>
            </w:r>
          </w:p>
        </w:tc>
      </w:tr>
      <w:tr w:rsidR="001D7A8F" w:rsidRPr="001D7A8F" w:rsidTr="00CE4789">
        <w:trPr>
          <w:trHeight w:val="337"/>
        </w:trPr>
        <w:tc>
          <w:tcPr>
            <w:tcW w:w="7933" w:type="dxa"/>
            <w:shd w:val="clear" w:color="auto" w:fill="auto"/>
            <w:hideMark/>
          </w:tcPr>
          <w:p w:rsidR="001D7A8F" w:rsidRPr="001D7A8F" w:rsidRDefault="001D7A8F" w:rsidP="001D7A8F">
            <w:pPr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Земельный налог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D7A8F" w:rsidRPr="001D7A8F" w:rsidRDefault="001D7A8F" w:rsidP="001D7A8F">
            <w:pPr>
              <w:jc w:val="center"/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1 427,0</w:t>
            </w:r>
          </w:p>
        </w:tc>
      </w:tr>
      <w:tr w:rsidR="001D7A8F" w:rsidRPr="001D7A8F" w:rsidTr="00CE4789">
        <w:trPr>
          <w:trHeight w:val="337"/>
        </w:trPr>
        <w:tc>
          <w:tcPr>
            <w:tcW w:w="7933" w:type="dxa"/>
            <w:shd w:val="clear" w:color="auto" w:fill="auto"/>
            <w:hideMark/>
          </w:tcPr>
          <w:p w:rsidR="001D7A8F" w:rsidRPr="001D7A8F" w:rsidRDefault="001D7A8F" w:rsidP="001D7A8F">
            <w:pPr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lastRenderedPageBreak/>
              <w:t>Госпошлина за совершение нотариальных действий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D7A8F" w:rsidRPr="001D7A8F" w:rsidRDefault="001D7A8F" w:rsidP="001D7A8F">
            <w:pPr>
              <w:jc w:val="center"/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-3,6</w:t>
            </w:r>
          </w:p>
        </w:tc>
      </w:tr>
      <w:tr w:rsidR="001D7A8F" w:rsidRPr="001D7A8F" w:rsidTr="00CE4789">
        <w:trPr>
          <w:trHeight w:val="337"/>
        </w:trPr>
        <w:tc>
          <w:tcPr>
            <w:tcW w:w="7933" w:type="dxa"/>
            <w:shd w:val="clear" w:color="auto" w:fill="auto"/>
            <w:hideMark/>
          </w:tcPr>
          <w:p w:rsidR="001D7A8F" w:rsidRPr="001D7A8F" w:rsidRDefault="001D7A8F" w:rsidP="001D7A8F">
            <w:pPr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Прочие поступления от использования имущества, находящегося в собственности городских поселений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D7A8F" w:rsidRPr="001D7A8F" w:rsidRDefault="001D7A8F" w:rsidP="001D7A8F">
            <w:pPr>
              <w:jc w:val="center"/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398,9</w:t>
            </w:r>
          </w:p>
        </w:tc>
      </w:tr>
      <w:tr w:rsidR="001D7A8F" w:rsidRPr="001D7A8F" w:rsidTr="00CE4789">
        <w:trPr>
          <w:trHeight w:val="337"/>
        </w:trPr>
        <w:tc>
          <w:tcPr>
            <w:tcW w:w="7933" w:type="dxa"/>
            <w:shd w:val="clear" w:color="auto" w:fill="auto"/>
            <w:vAlign w:val="center"/>
            <w:hideMark/>
          </w:tcPr>
          <w:p w:rsidR="001D7A8F" w:rsidRPr="001D7A8F" w:rsidRDefault="001D7A8F" w:rsidP="001D7A8F">
            <w:pPr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Доходы от оказания платных услуг и компенсации затрат бюджетов городских поселений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D7A8F" w:rsidRPr="001D7A8F" w:rsidRDefault="001D7A8F" w:rsidP="001D7A8F">
            <w:pPr>
              <w:jc w:val="center"/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-366,20</w:t>
            </w:r>
          </w:p>
        </w:tc>
      </w:tr>
      <w:tr w:rsidR="001D7A8F" w:rsidRPr="001D7A8F" w:rsidTr="00CE4789">
        <w:trPr>
          <w:trHeight w:val="337"/>
        </w:trPr>
        <w:tc>
          <w:tcPr>
            <w:tcW w:w="7933" w:type="dxa"/>
            <w:shd w:val="clear" w:color="auto" w:fill="auto"/>
            <w:vAlign w:val="center"/>
            <w:hideMark/>
          </w:tcPr>
          <w:p w:rsidR="001D7A8F" w:rsidRPr="001D7A8F" w:rsidRDefault="001D7A8F" w:rsidP="001D7A8F">
            <w:pPr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Доходы от реализация иного имущества (в соответствии с планом приватизации имущества)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D7A8F" w:rsidRPr="001D7A8F" w:rsidRDefault="001D7A8F" w:rsidP="001D7A8F">
            <w:pPr>
              <w:jc w:val="center"/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-611,8</w:t>
            </w:r>
          </w:p>
        </w:tc>
      </w:tr>
      <w:tr w:rsidR="001D7A8F" w:rsidRPr="001D7A8F" w:rsidTr="00CE4789">
        <w:trPr>
          <w:trHeight w:val="337"/>
        </w:trPr>
        <w:tc>
          <w:tcPr>
            <w:tcW w:w="7933" w:type="dxa"/>
            <w:shd w:val="clear" w:color="auto" w:fill="auto"/>
            <w:vAlign w:val="center"/>
            <w:hideMark/>
          </w:tcPr>
          <w:p w:rsidR="001D7A8F" w:rsidRPr="001D7A8F" w:rsidRDefault="001D7A8F" w:rsidP="001D7A8F">
            <w:pPr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D7A8F" w:rsidRPr="001D7A8F" w:rsidRDefault="001D7A8F" w:rsidP="001D7A8F">
            <w:pPr>
              <w:jc w:val="center"/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-14,5</w:t>
            </w:r>
          </w:p>
        </w:tc>
      </w:tr>
      <w:tr w:rsidR="001D7A8F" w:rsidRPr="001D7A8F" w:rsidTr="00CE4789">
        <w:trPr>
          <w:trHeight w:val="337"/>
        </w:trPr>
        <w:tc>
          <w:tcPr>
            <w:tcW w:w="7933" w:type="dxa"/>
            <w:shd w:val="clear" w:color="auto" w:fill="auto"/>
            <w:vAlign w:val="center"/>
            <w:hideMark/>
          </w:tcPr>
          <w:p w:rsidR="001D7A8F" w:rsidRPr="001D7A8F" w:rsidRDefault="001D7A8F" w:rsidP="001D7A8F">
            <w:pPr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D7A8F" w:rsidRPr="001D7A8F" w:rsidRDefault="001D7A8F" w:rsidP="001D7A8F">
            <w:pPr>
              <w:jc w:val="center"/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1D7A8F" w:rsidRPr="001D7A8F" w:rsidTr="00CE4789">
        <w:trPr>
          <w:trHeight w:val="337"/>
        </w:trPr>
        <w:tc>
          <w:tcPr>
            <w:tcW w:w="7933" w:type="dxa"/>
            <w:shd w:val="clear" w:color="auto" w:fill="auto"/>
            <w:vAlign w:val="center"/>
            <w:hideMark/>
          </w:tcPr>
          <w:p w:rsidR="001D7A8F" w:rsidRPr="001D7A8F" w:rsidRDefault="001D7A8F" w:rsidP="001D7A8F">
            <w:pPr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Дополнительные субвенции ВУС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D7A8F" w:rsidRPr="001D7A8F" w:rsidRDefault="001D7A8F" w:rsidP="001D7A8F">
            <w:pPr>
              <w:jc w:val="center"/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11,1</w:t>
            </w:r>
          </w:p>
        </w:tc>
      </w:tr>
      <w:tr w:rsidR="001D7A8F" w:rsidRPr="001D7A8F" w:rsidTr="00CE4789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:rsidR="001D7A8F" w:rsidRPr="001D7A8F" w:rsidRDefault="001D7A8F" w:rsidP="001D7A8F">
            <w:pPr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Иные межбюджетные трансферты на реализацию мероприятий по содействию трудоустройству граждан в рамках подпрограммы "Содействие трудоустройству граждан"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D7A8F" w:rsidRPr="001D7A8F" w:rsidRDefault="001D7A8F" w:rsidP="001D7A8F">
            <w:pPr>
              <w:jc w:val="center"/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-33,30</w:t>
            </w:r>
          </w:p>
        </w:tc>
      </w:tr>
      <w:tr w:rsidR="001D7A8F" w:rsidRPr="001D7A8F" w:rsidTr="00CE4789">
        <w:trPr>
          <w:trHeight w:val="842"/>
        </w:trPr>
        <w:tc>
          <w:tcPr>
            <w:tcW w:w="7933" w:type="dxa"/>
            <w:shd w:val="clear" w:color="auto" w:fill="auto"/>
            <w:vAlign w:val="center"/>
            <w:hideMark/>
          </w:tcPr>
          <w:p w:rsidR="001D7A8F" w:rsidRPr="001D7A8F" w:rsidRDefault="001D7A8F" w:rsidP="00CE4789">
            <w:pPr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Иные межбюджетные трансферты на частичное обеспечение расходов, связанных с увеличением фонда оплаты труда  с 1 октября 2025 года по категориям работников муниципальных учреждений, не подпадающим под действие указов Президента Российской Федерации от 2012 года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D7A8F" w:rsidRPr="001D7A8F" w:rsidRDefault="001D7A8F" w:rsidP="001D7A8F">
            <w:pPr>
              <w:jc w:val="center"/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361,60</w:t>
            </w:r>
          </w:p>
        </w:tc>
      </w:tr>
      <w:tr w:rsidR="001D7A8F" w:rsidRPr="001D7A8F" w:rsidTr="00CE4789">
        <w:trPr>
          <w:trHeight w:val="337"/>
        </w:trPr>
        <w:tc>
          <w:tcPr>
            <w:tcW w:w="7933" w:type="dxa"/>
            <w:shd w:val="clear" w:color="auto" w:fill="auto"/>
            <w:vAlign w:val="center"/>
            <w:hideMark/>
          </w:tcPr>
          <w:p w:rsidR="001D7A8F" w:rsidRPr="001D7A8F" w:rsidRDefault="001D7A8F" w:rsidP="001D7A8F">
            <w:pPr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Иные межбюджетные трансферты на поощрение муниципальных команд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D7A8F" w:rsidRPr="001D7A8F" w:rsidRDefault="001D7A8F" w:rsidP="001D7A8F">
            <w:pPr>
              <w:jc w:val="center"/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465,50</w:t>
            </w:r>
          </w:p>
        </w:tc>
      </w:tr>
      <w:tr w:rsidR="001D7A8F" w:rsidRPr="001D7A8F" w:rsidTr="00CE4789">
        <w:trPr>
          <w:trHeight w:val="506"/>
        </w:trPr>
        <w:tc>
          <w:tcPr>
            <w:tcW w:w="7933" w:type="dxa"/>
            <w:shd w:val="clear" w:color="auto" w:fill="auto"/>
            <w:vAlign w:val="center"/>
            <w:hideMark/>
          </w:tcPr>
          <w:p w:rsidR="001D7A8F" w:rsidRPr="001D7A8F" w:rsidRDefault="001D7A8F" w:rsidP="001D7A8F">
            <w:pPr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Иные межбюджетные трансферты на беспечение устойчивого сокращения непригодного для проживания жилищного фонда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D7A8F" w:rsidRPr="001D7A8F" w:rsidRDefault="001D7A8F" w:rsidP="001D7A8F">
            <w:pPr>
              <w:jc w:val="center"/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6 973,5</w:t>
            </w:r>
          </w:p>
        </w:tc>
      </w:tr>
      <w:tr w:rsidR="001D7A8F" w:rsidRPr="001D7A8F" w:rsidTr="00CE4789">
        <w:trPr>
          <w:trHeight w:val="337"/>
        </w:trPr>
        <w:tc>
          <w:tcPr>
            <w:tcW w:w="7933" w:type="dxa"/>
            <w:shd w:val="clear" w:color="auto" w:fill="auto"/>
            <w:vAlign w:val="center"/>
            <w:hideMark/>
          </w:tcPr>
          <w:p w:rsidR="001D7A8F" w:rsidRPr="001D7A8F" w:rsidRDefault="001D7A8F" w:rsidP="001D7A8F">
            <w:pPr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Иные межбюджетные трансферты на капитальный ремонт к ОЗП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D7A8F" w:rsidRPr="001D7A8F" w:rsidRDefault="001D7A8F" w:rsidP="001D7A8F">
            <w:pPr>
              <w:jc w:val="center"/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-3 491,8</w:t>
            </w:r>
          </w:p>
        </w:tc>
      </w:tr>
      <w:tr w:rsidR="001D7A8F" w:rsidRPr="001D7A8F" w:rsidTr="00CE4789">
        <w:trPr>
          <w:trHeight w:val="506"/>
        </w:trPr>
        <w:tc>
          <w:tcPr>
            <w:tcW w:w="7933" w:type="dxa"/>
            <w:shd w:val="clear" w:color="auto" w:fill="auto"/>
            <w:vAlign w:val="center"/>
            <w:hideMark/>
          </w:tcPr>
          <w:p w:rsidR="001D7A8F" w:rsidRPr="001D7A8F" w:rsidRDefault="001D7A8F" w:rsidP="001D7A8F">
            <w:pPr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Иные межбюджетные трансферты для подготовки и корректировки документов территориального планирования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D7A8F" w:rsidRPr="001D7A8F" w:rsidRDefault="001D7A8F" w:rsidP="001D7A8F">
            <w:pPr>
              <w:jc w:val="center"/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109,60</w:t>
            </w:r>
          </w:p>
        </w:tc>
      </w:tr>
      <w:tr w:rsidR="001D7A8F" w:rsidRPr="001D7A8F" w:rsidTr="00CE4789">
        <w:trPr>
          <w:trHeight w:val="506"/>
        </w:trPr>
        <w:tc>
          <w:tcPr>
            <w:tcW w:w="7933" w:type="dxa"/>
            <w:shd w:val="clear" w:color="auto" w:fill="auto"/>
            <w:vAlign w:val="center"/>
            <w:hideMark/>
          </w:tcPr>
          <w:p w:rsidR="001D7A8F" w:rsidRPr="001D7A8F" w:rsidRDefault="001D7A8F" w:rsidP="001D7A8F">
            <w:pPr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Иные межбюджетные трансферты на реализацию проектов по благоустройству сельских территрий (освещение Ванзетур)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D7A8F" w:rsidRPr="001D7A8F" w:rsidRDefault="001D7A8F" w:rsidP="001D7A8F">
            <w:pPr>
              <w:jc w:val="center"/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416,8</w:t>
            </w:r>
          </w:p>
        </w:tc>
      </w:tr>
      <w:tr w:rsidR="001D7A8F" w:rsidRPr="001D7A8F" w:rsidTr="00CE4789">
        <w:trPr>
          <w:trHeight w:val="337"/>
        </w:trPr>
        <w:tc>
          <w:tcPr>
            <w:tcW w:w="7933" w:type="dxa"/>
            <w:shd w:val="clear" w:color="auto" w:fill="auto"/>
            <w:vAlign w:val="center"/>
            <w:hideMark/>
          </w:tcPr>
          <w:p w:rsidR="001D7A8F" w:rsidRPr="001D7A8F" w:rsidRDefault="001D7A8F" w:rsidP="001D7A8F">
            <w:pPr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Средства по наказам избирателей Думы ХМАО-Югры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D7A8F" w:rsidRPr="001D7A8F" w:rsidRDefault="001D7A8F" w:rsidP="001D7A8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D7A8F">
              <w:rPr>
                <w:bCs/>
                <w:color w:val="000000"/>
                <w:sz w:val="22"/>
                <w:szCs w:val="22"/>
              </w:rPr>
              <w:t>-70,0</w:t>
            </w:r>
          </w:p>
        </w:tc>
      </w:tr>
      <w:tr w:rsidR="001D7A8F" w:rsidRPr="001D7A8F" w:rsidTr="00CE4789">
        <w:trPr>
          <w:trHeight w:val="337"/>
        </w:trPr>
        <w:tc>
          <w:tcPr>
            <w:tcW w:w="7933" w:type="dxa"/>
            <w:shd w:val="clear" w:color="auto" w:fill="auto"/>
            <w:vAlign w:val="center"/>
            <w:hideMark/>
          </w:tcPr>
          <w:p w:rsidR="001D7A8F" w:rsidRPr="001D7A8F" w:rsidRDefault="001D7A8F" w:rsidP="001D7A8F">
            <w:pPr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 xml:space="preserve">Средства по наказам избирателей Тюменской Думы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D7A8F" w:rsidRPr="001D7A8F" w:rsidRDefault="001D7A8F" w:rsidP="001D7A8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D7A8F">
              <w:rPr>
                <w:bCs/>
                <w:color w:val="000000"/>
                <w:sz w:val="22"/>
                <w:szCs w:val="22"/>
              </w:rPr>
              <w:t>-300,00</w:t>
            </w:r>
          </w:p>
        </w:tc>
      </w:tr>
      <w:tr w:rsidR="001D7A8F" w:rsidRPr="001D7A8F" w:rsidTr="00CE4789">
        <w:trPr>
          <w:trHeight w:val="337"/>
        </w:trPr>
        <w:tc>
          <w:tcPr>
            <w:tcW w:w="7933" w:type="dxa"/>
            <w:shd w:val="clear" w:color="auto" w:fill="auto"/>
            <w:vAlign w:val="center"/>
            <w:hideMark/>
          </w:tcPr>
          <w:p w:rsidR="001D7A8F" w:rsidRPr="001D7A8F" w:rsidRDefault="001D7A8F" w:rsidP="001D7A8F">
            <w:pPr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Прочие безвозмездные поступления (Спонсорская помощь)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D7A8F" w:rsidRPr="001D7A8F" w:rsidRDefault="001D7A8F" w:rsidP="001D7A8F">
            <w:pPr>
              <w:jc w:val="center"/>
              <w:rPr>
                <w:color w:val="000000"/>
                <w:sz w:val="22"/>
                <w:szCs w:val="22"/>
              </w:rPr>
            </w:pPr>
            <w:r w:rsidRPr="001D7A8F">
              <w:rPr>
                <w:color w:val="000000"/>
                <w:sz w:val="22"/>
                <w:szCs w:val="22"/>
              </w:rPr>
              <w:t>-100,00</w:t>
            </w:r>
          </w:p>
        </w:tc>
      </w:tr>
      <w:tr w:rsidR="001D7A8F" w:rsidRPr="001D7A8F" w:rsidTr="00CE4789">
        <w:trPr>
          <w:trHeight w:val="372"/>
        </w:trPr>
        <w:tc>
          <w:tcPr>
            <w:tcW w:w="7933" w:type="dxa"/>
            <w:shd w:val="clear" w:color="auto" w:fill="auto"/>
            <w:noWrap/>
            <w:vAlign w:val="center"/>
            <w:hideMark/>
          </w:tcPr>
          <w:p w:rsidR="001D7A8F" w:rsidRPr="001D7A8F" w:rsidRDefault="001D7A8F" w:rsidP="001D7A8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D7A8F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D7A8F" w:rsidRPr="001D7A8F" w:rsidRDefault="001D7A8F" w:rsidP="00CE47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D7A8F">
              <w:rPr>
                <w:b/>
                <w:bCs/>
                <w:color w:val="000000"/>
                <w:sz w:val="22"/>
                <w:szCs w:val="22"/>
              </w:rPr>
              <w:t>4 113,10</w:t>
            </w:r>
          </w:p>
        </w:tc>
      </w:tr>
    </w:tbl>
    <w:p w:rsidR="001D7A8F" w:rsidRDefault="001D7A8F" w:rsidP="0092256C">
      <w:pPr>
        <w:ind w:firstLine="567"/>
        <w:jc w:val="both"/>
        <w:rPr>
          <w:b/>
          <w:sz w:val="28"/>
          <w:szCs w:val="28"/>
        </w:rPr>
      </w:pPr>
    </w:p>
    <w:p w:rsidR="003668F1" w:rsidRDefault="003668F1" w:rsidP="003668F1">
      <w:pPr>
        <w:ind w:firstLine="567"/>
        <w:jc w:val="both"/>
        <w:rPr>
          <w:sz w:val="28"/>
          <w:szCs w:val="28"/>
        </w:rPr>
      </w:pPr>
      <w:r w:rsidRPr="00F92E5E">
        <w:rPr>
          <w:b/>
          <w:sz w:val="28"/>
          <w:szCs w:val="28"/>
        </w:rPr>
        <w:t>Уточненный план по доходам</w:t>
      </w:r>
      <w:r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бюджета городского поселения Игрим</w:t>
      </w:r>
      <w:r w:rsidR="00380838">
        <w:rPr>
          <w:sz w:val="28"/>
          <w:szCs w:val="28"/>
        </w:rPr>
        <w:t xml:space="preserve"> на </w:t>
      </w:r>
      <w:r w:rsidR="00380838" w:rsidRPr="00380838">
        <w:rPr>
          <w:b/>
          <w:sz w:val="28"/>
          <w:szCs w:val="28"/>
        </w:rPr>
        <w:t>2025</w:t>
      </w:r>
      <w:r>
        <w:rPr>
          <w:sz w:val="28"/>
          <w:szCs w:val="28"/>
        </w:rPr>
        <w:t xml:space="preserve"> год составит </w:t>
      </w:r>
      <w:r w:rsidR="00465771" w:rsidRPr="00465771">
        <w:rPr>
          <w:b/>
          <w:sz w:val="27"/>
          <w:szCs w:val="27"/>
        </w:rPr>
        <w:t>355 913,1</w:t>
      </w:r>
      <w:r w:rsidRPr="003668F1">
        <w:rPr>
          <w:sz w:val="27"/>
          <w:szCs w:val="27"/>
        </w:rPr>
        <w:t xml:space="preserve"> тыс. рублей</w:t>
      </w:r>
      <w:r>
        <w:rPr>
          <w:sz w:val="28"/>
          <w:szCs w:val="28"/>
        </w:rPr>
        <w:t>.</w:t>
      </w:r>
    </w:p>
    <w:p w:rsidR="006648C5" w:rsidRDefault="00E30C6D" w:rsidP="0092256C">
      <w:pPr>
        <w:ind w:firstLine="567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Изменения </w:t>
      </w:r>
      <w:r w:rsidR="00ED1AD9">
        <w:rPr>
          <w:sz w:val="28"/>
          <w:szCs w:val="28"/>
        </w:rPr>
        <w:t>по доходам</w:t>
      </w:r>
      <w:r w:rsidRPr="009A5982">
        <w:rPr>
          <w:sz w:val="28"/>
          <w:szCs w:val="28"/>
        </w:rPr>
        <w:t xml:space="preserve"> бюджета городского поселения Игрим </w:t>
      </w:r>
      <w:r w:rsidR="00110EA0">
        <w:rPr>
          <w:sz w:val="28"/>
          <w:szCs w:val="28"/>
        </w:rPr>
        <w:t>по видам</w:t>
      </w:r>
      <w:r w:rsidRPr="009A5982">
        <w:rPr>
          <w:sz w:val="28"/>
          <w:szCs w:val="28"/>
        </w:rPr>
        <w:t xml:space="preserve"> доходов представлены в приложении 1 к решению Совета депутатов.</w:t>
      </w:r>
    </w:p>
    <w:p w:rsidR="00B32021" w:rsidRDefault="00B32021" w:rsidP="0092256C">
      <w:pPr>
        <w:ind w:firstLine="567"/>
        <w:jc w:val="both"/>
        <w:rPr>
          <w:sz w:val="28"/>
          <w:szCs w:val="28"/>
        </w:rPr>
      </w:pPr>
    </w:p>
    <w:p w:rsidR="000877FE" w:rsidRDefault="000877FE" w:rsidP="0092256C">
      <w:pPr>
        <w:ind w:firstLine="567"/>
        <w:jc w:val="both"/>
        <w:rPr>
          <w:sz w:val="28"/>
          <w:szCs w:val="28"/>
        </w:rPr>
      </w:pPr>
    </w:p>
    <w:p w:rsidR="00386680" w:rsidRPr="00F15C37" w:rsidRDefault="00B2442A" w:rsidP="00A51680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По</w:t>
      </w:r>
      <w:r>
        <w:rPr>
          <w:b/>
          <w:sz w:val="28"/>
          <w:szCs w:val="28"/>
        </w:rPr>
        <w:t xml:space="preserve"> расходам</w:t>
      </w:r>
      <w:r w:rsidR="00BB10C6" w:rsidRPr="00835FCF">
        <w:rPr>
          <w:sz w:val="28"/>
          <w:szCs w:val="28"/>
        </w:rPr>
        <w:t xml:space="preserve"> бюджета </w:t>
      </w:r>
      <w:r w:rsidR="00386680">
        <w:rPr>
          <w:sz w:val="28"/>
          <w:szCs w:val="28"/>
        </w:rPr>
        <w:t xml:space="preserve">городского поселения </w:t>
      </w:r>
      <w:r w:rsidR="00386680" w:rsidRPr="00DF7317">
        <w:rPr>
          <w:sz w:val="28"/>
          <w:szCs w:val="28"/>
        </w:rPr>
        <w:t>Игрим</w:t>
      </w:r>
      <w:r>
        <w:rPr>
          <w:sz w:val="28"/>
          <w:szCs w:val="28"/>
        </w:rPr>
        <w:t xml:space="preserve"> </w:t>
      </w:r>
      <w:r w:rsidRPr="00F15C37">
        <w:rPr>
          <w:b/>
          <w:sz w:val="28"/>
          <w:szCs w:val="28"/>
        </w:rPr>
        <w:t>на 2025 год</w:t>
      </w:r>
      <w:r w:rsidRPr="00835FC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835FCF">
        <w:rPr>
          <w:sz w:val="28"/>
          <w:szCs w:val="28"/>
        </w:rPr>
        <w:t>редлагается внести</w:t>
      </w:r>
      <w:r>
        <w:rPr>
          <w:sz w:val="28"/>
          <w:szCs w:val="28"/>
        </w:rPr>
        <w:t xml:space="preserve"> следующие </w:t>
      </w:r>
      <w:r w:rsidRPr="00835FCF">
        <w:rPr>
          <w:sz w:val="28"/>
          <w:szCs w:val="28"/>
        </w:rPr>
        <w:t>изменения</w:t>
      </w:r>
      <w:r w:rsidR="00F15C37">
        <w:rPr>
          <w:sz w:val="28"/>
          <w:szCs w:val="28"/>
        </w:rPr>
        <w:t xml:space="preserve">: </w:t>
      </w:r>
      <w:r w:rsidR="007F3252">
        <w:rPr>
          <w:sz w:val="28"/>
          <w:szCs w:val="28"/>
        </w:rPr>
        <w:t xml:space="preserve">дополнительные </w:t>
      </w:r>
      <w:r w:rsidR="00B90CF0">
        <w:rPr>
          <w:sz w:val="28"/>
          <w:szCs w:val="28"/>
        </w:rPr>
        <w:t>средства</w:t>
      </w:r>
      <w:r w:rsidR="007F3252">
        <w:rPr>
          <w:sz w:val="28"/>
          <w:szCs w:val="28"/>
        </w:rPr>
        <w:t xml:space="preserve"> в размере </w:t>
      </w:r>
      <w:r w:rsidR="0034317A">
        <w:rPr>
          <w:b/>
          <w:sz w:val="28"/>
          <w:szCs w:val="28"/>
        </w:rPr>
        <w:t xml:space="preserve">(+) 4 </w:t>
      </w:r>
      <w:r w:rsidR="0034317A" w:rsidRPr="0034317A">
        <w:rPr>
          <w:b/>
          <w:sz w:val="28"/>
          <w:szCs w:val="28"/>
        </w:rPr>
        <w:t>113,1 тыс. рублей</w:t>
      </w:r>
      <w:r w:rsidR="00F15C37">
        <w:rPr>
          <w:b/>
          <w:sz w:val="28"/>
          <w:szCs w:val="28"/>
        </w:rPr>
        <w:t>,</w:t>
      </w:r>
      <w:r w:rsidR="00F15C37" w:rsidRPr="00F15C37">
        <w:rPr>
          <w:sz w:val="28"/>
          <w:szCs w:val="28"/>
        </w:rPr>
        <w:t xml:space="preserve"> </w:t>
      </w:r>
      <w:r w:rsidR="00F15C37">
        <w:rPr>
          <w:sz w:val="28"/>
          <w:szCs w:val="28"/>
        </w:rPr>
        <w:t>предлагается распределить по следующим направлениям</w:t>
      </w:r>
      <w:r w:rsidR="00F15C37" w:rsidRPr="009A5982">
        <w:rPr>
          <w:sz w:val="28"/>
          <w:szCs w:val="28"/>
        </w:rPr>
        <w:t xml:space="preserve"> </w:t>
      </w:r>
      <w:r w:rsidR="00F15C37">
        <w:rPr>
          <w:sz w:val="28"/>
          <w:szCs w:val="28"/>
        </w:rPr>
        <w:t>расходов:</w:t>
      </w:r>
    </w:p>
    <w:p w:rsidR="00F511F0" w:rsidRDefault="00F511F0" w:rsidP="00854303">
      <w:pPr>
        <w:pStyle w:val="a3"/>
        <w:autoSpaceDE w:val="0"/>
        <w:autoSpaceDN w:val="0"/>
        <w:adjustRightInd w:val="0"/>
        <w:ind w:left="0" w:firstLine="1068"/>
        <w:jc w:val="right"/>
      </w:pPr>
    </w:p>
    <w:p w:rsidR="005F222C" w:rsidRPr="001E75BA" w:rsidRDefault="00854303" w:rsidP="00854303">
      <w:pPr>
        <w:pStyle w:val="a3"/>
        <w:autoSpaceDE w:val="0"/>
        <w:autoSpaceDN w:val="0"/>
        <w:adjustRightInd w:val="0"/>
        <w:ind w:left="0" w:firstLine="1068"/>
        <w:jc w:val="right"/>
        <w:rPr>
          <w:sz w:val="28"/>
          <w:szCs w:val="28"/>
        </w:rPr>
      </w:pPr>
      <w:r>
        <w:t xml:space="preserve">тыс.рублей    </w:t>
      </w:r>
    </w:p>
    <w:tbl>
      <w:tblPr>
        <w:tblW w:w="9529" w:type="dxa"/>
        <w:tblInd w:w="113" w:type="dxa"/>
        <w:tblLook w:val="04A0" w:firstRow="1" w:lastRow="0" w:firstColumn="1" w:lastColumn="0" w:noHBand="0" w:noVBand="1"/>
      </w:tblPr>
      <w:tblGrid>
        <w:gridCol w:w="7695"/>
        <w:gridCol w:w="1834"/>
      </w:tblGrid>
      <w:tr w:rsidR="0034317A" w:rsidRPr="0034317A" w:rsidTr="0034317A">
        <w:trPr>
          <w:trHeight w:val="223"/>
        </w:trPr>
        <w:tc>
          <w:tcPr>
            <w:tcW w:w="7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17A" w:rsidRPr="0034317A" w:rsidRDefault="0034317A" w:rsidP="0034317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</w:t>
            </w:r>
            <w:r w:rsidRPr="0034317A">
              <w:rPr>
                <w:b/>
                <w:bCs/>
                <w:color w:val="000000"/>
                <w:sz w:val="22"/>
                <w:szCs w:val="22"/>
              </w:rPr>
              <w:t>асходы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17A" w:rsidRPr="002F686A" w:rsidRDefault="0034317A" w:rsidP="0034317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F686A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</w:tr>
      <w:tr w:rsidR="0034317A" w:rsidRPr="0034317A" w:rsidTr="0034317A">
        <w:trPr>
          <w:trHeight w:val="378"/>
        </w:trPr>
        <w:tc>
          <w:tcPr>
            <w:tcW w:w="7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17A" w:rsidRPr="0034317A" w:rsidRDefault="0034317A" w:rsidP="0034317A">
            <w:pPr>
              <w:rPr>
                <w:color w:val="000000"/>
                <w:sz w:val="22"/>
                <w:szCs w:val="22"/>
              </w:rPr>
            </w:pPr>
            <w:r w:rsidRPr="0034317A">
              <w:rPr>
                <w:color w:val="000000"/>
                <w:sz w:val="22"/>
                <w:szCs w:val="22"/>
              </w:rPr>
              <w:t>Расходы дорожного фонда (расходы на содержание автомобильных дорог)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17A" w:rsidRPr="0034317A" w:rsidRDefault="0034317A" w:rsidP="0034317A">
            <w:pPr>
              <w:jc w:val="center"/>
              <w:rPr>
                <w:color w:val="000000"/>
                <w:sz w:val="22"/>
                <w:szCs w:val="22"/>
              </w:rPr>
            </w:pPr>
            <w:r w:rsidRPr="0034317A">
              <w:rPr>
                <w:color w:val="000000"/>
                <w:sz w:val="22"/>
                <w:szCs w:val="22"/>
              </w:rPr>
              <w:t>-700,00</w:t>
            </w:r>
          </w:p>
        </w:tc>
      </w:tr>
      <w:tr w:rsidR="0034317A" w:rsidRPr="0034317A" w:rsidTr="0034317A">
        <w:trPr>
          <w:trHeight w:val="378"/>
        </w:trPr>
        <w:tc>
          <w:tcPr>
            <w:tcW w:w="7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17A" w:rsidRPr="0034317A" w:rsidRDefault="0034317A" w:rsidP="0034317A">
            <w:pPr>
              <w:rPr>
                <w:color w:val="000000"/>
                <w:sz w:val="22"/>
                <w:szCs w:val="22"/>
              </w:rPr>
            </w:pPr>
            <w:r w:rsidRPr="0034317A">
              <w:rPr>
                <w:color w:val="000000"/>
                <w:sz w:val="22"/>
                <w:szCs w:val="22"/>
              </w:rPr>
              <w:t>Дополнительные средства на повышение оплаты труда с 1 октября 2025 года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17A" w:rsidRPr="0034317A" w:rsidRDefault="0034317A" w:rsidP="0034317A">
            <w:pPr>
              <w:jc w:val="center"/>
              <w:rPr>
                <w:color w:val="000000"/>
                <w:sz w:val="22"/>
                <w:szCs w:val="22"/>
              </w:rPr>
            </w:pPr>
            <w:r w:rsidRPr="0034317A">
              <w:rPr>
                <w:color w:val="000000"/>
                <w:sz w:val="22"/>
                <w:szCs w:val="22"/>
              </w:rPr>
              <w:t>372,70</w:t>
            </w:r>
          </w:p>
        </w:tc>
      </w:tr>
      <w:tr w:rsidR="0034317A" w:rsidRPr="0034317A" w:rsidTr="0034317A">
        <w:trPr>
          <w:trHeight w:val="378"/>
        </w:trPr>
        <w:tc>
          <w:tcPr>
            <w:tcW w:w="7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17A" w:rsidRPr="0034317A" w:rsidRDefault="0034317A" w:rsidP="0034317A">
            <w:pPr>
              <w:rPr>
                <w:color w:val="000000"/>
                <w:sz w:val="22"/>
                <w:szCs w:val="22"/>
              </w:rPr>
            </w:pPr>
            <w:r w:rsidRPr="0034317A">
              <w:rPr>
                <w:color w:val="000000"/>
                <w:sz w:val="22"/>
                <w:szCs w:val="22"/>
              </w:rPr>
              <w:t>Иные межбюджетные трансферты на поощрение муниципальных команд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17A" w:rsidRPr="0034317A" w:rsidRDefault="0034317A" w:rsidP="0034317A">
            <w:pPr>
              <w:jc w:val="center"/>
              <w:rPr>
                <w:color w:val="000000"/>
                <w:sz w:val="22"/>
                <w:szCs w:val="22"/>
              </w:rPr>
            </w:pPr>
            <w:r w:rsidRPr="0034317A">
              <w:rPr>
                <w:color w:val="000000"/>
                <w:sz w:val="22"/>
                <w:szCs w:val="22"/>
              </w:rPr>
              <w:t>465,50</w:t>
            </w:r>
          </w:p>
        </w:tc>
      </w:tr>
      <w:tr w:rsidR="0034317A" w:rsidRPr="0034317A" w:rsidTr="0034317A">
        <w:trPr>
          <w:trHeight w:val="736"/>
        </w:trPr>
        <w:tc>
          <w:tcPr>
            <w:tcW w:w="7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17A" w:rsidRPr="0034317A" w:rsidRDefault="0034317A" w:rsidP="0034317A">
            <w:pPr>
              <w:rPr>
                <w:color w:val="000000"/>
                <w:sz w:val="22"/>
                <w:szCs w:val="22"/>
              </w:rPr>
            </w:pPr>
            <w:r w:rsidRPr="0034317A">
              <w:rPr>
                <w:color w:val="000000"/>
                <w:sz w:val="22"/>
                <w:szCs w:val="22"/>
              </w:rPr>
              <w:lastRenderedPageBreak/>
              <w:t>Дополнительные средства на финансирование мероприятий на беспечение устойчивого сокращения непригодного для проживания жилищного фонда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17A" w:rsidRPr="0034317A" w:rsidRDefault="0034317A" w:rsidP="0034317A">
            <w:pPr>
              <w:jc w:val="center"/>
              <w:rPr>
                <w:color w:val="000000"/>
                <w:sz w:val="22"/>
                <w:szCs w:val="22"/>
              </w:rPr>
            </w:pPr>
            <w:r w:rsidRPr="0034317A">
              <w:rPr>
                <w:color w:val="000000"/>
                <w:sz w:val="22"/>
                <w:szCs w:val="22"/>
              </w:rPr>
              <w:t>6 973,50</w:t>
            </w:r>
          </w:p>
        </w:tc>
      </w:tr>
      <w:tr w:rsidR="0034317A" w:rsidRPr="0034317A" w:rsidTr="0034317A">
        <w:trPr>
          <w:trHeight w:val="378"/>
        </w:trPr>
        <w:tc>
          <w:tcPr>
            <w:tcW w:w="7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17A" w:rsidRPr="0034317A" w:rsidRDefault="0034317A" w:rsidP="0034317A">
            <w:pPr>
              <w:rPr>
                <w:color w:val="000000"/>
                <w:sz w:val="22"/>
                <w:szCs w:val="22"/>
              </w:rPr>
            </w:pPr>
            <w:r w:rsidRPr="0034317A">
              <w:rPr>
                <w:color w:val="000000"/>
                <w:sz w:val="22"/>
                <w:szCs w:val="22"/>
              </w:rPr>
              <w:t>Расходы на финансирование кап ремонта к ОЗП (доля округа)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17A" w:rsidRPr="0034317A" w:rsidRDefault="0034317A" w:rsidP="0034317A">
            <w:pPr>
              <w:jc w:val="center"/>
              <w:rPr>
                <w:color w:val="000000"/>
                <w:sz w:val="22"/>
                <w:szCs w:val="22"/>
              </w:rPr>
            </w:pPr>
            <w:r w:rsidRPr="0034317A">
              <w:rPr>
                <w:color w:val="000000"/>
                <w:sz w:val="22"/>
                <w:szCs w:val="22"/>
              </w:rPr>
              <w:t>-3 491,70</w:t>
            </w:r>
          </w:p>
        </w:tc>
      </w:tr>
      <w:tr w:rsidR="0034317A" w:rsidRPr="0034317A" w:rsidTr="0034317A">
        <w:trPr>
          <w:trHeight w:val="378"/>
        </w:trPr>
        <w:tc>
          <w:tcPr>
            <w:tcW w:w="7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17A" w:rsidRPr="0034317A" w:rsidRDefault="0034317A" w:rsidP="0034317A">
            <w:pPr>
              <w:rPr>
                <w:color w:val="000000"/>
                <w:sz w:val="22"/>
                <w:szCs w:val="22"/>
              </w:rPr>
            </w:pPr>
            <w:r w:rsidRPr="0034317A">
              <w:rPr>
                <w:color w:val="000000"/>
                <w:sz w:val="22"/>
                <w:szCs w:val="22"/>
              </w:rPr>
              <w:t>Иные межбюджетные трансферты для разработки нормативов территориального планирования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17A" w:rsidRPr="0034317A" w:rsidRDefault="0034317A" w:rsidP="0034317A">
            <w:pPr>
              <w:jc w:val="center"/>
              <w:rPr>
                <w:color w:val="000000"/>
                <w:sz w:val="22"/>
                <w:szCs w:val="22"/>
              </w:rPr>
            </w:pPr>
            <w:r w:rsidRPr="0034317A">
              <w:rPr>
                <w:color w:val="000000"/>
                <w:sz w:val="22"/>
                <w:szCs w:val="22"/>
              </w:rPr>
              <w:t>109,60</w:t>
            </w:r>
          </w:p>
        </w:tc>
      </w:tr>
      <w:tr w:rsidR="0034317A" w:rsidRPr="0034317A" w:rsidTr="0034317A">
        <w:trPr>
          <w:trHeight w:val="758"/>
        </w:trPr>
        <w:tc>
          <w:tcPr>
            <w:tcW w:w="7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17A" w:rsidRPr="0034317A" w:rsidRDefault="0034317A" w:rsidP="0034317A">
            <w:pPr>
              <w:rPr>
                <w:color w:val="000000"/>
                <w:sz w:val="22"/>
                <w:szCs w:val="22"/>
              </w:rPr>
            </w:pPr>
            <w:r w:rsidRPr="0034317A">
              <w:rPr>
                <w:color w:val="000000"/>
                <w:sz w:val="22"/>
                <w:szCs w:val="22"/>
              </w:rPr>
              <w:t>Иные межбюджетные трансферты на реализацию мероприятий по содействию трудоустройству граждан в рамках подпрограммы "Содействие трудоустройству граждан"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17A" w:rsidRPr="0034317A" w:rsidRDefault="0034317A" w:rsidP="0034317A">
            <w:pPr>
              <w:jc w:val="center"/>
              <w:rPr>
                <w:color w:val="000000"/>
                <w:sz w:val="22"/>
                <w:szCs w:val="22"/>
              </w:rPr>
            </w:pPr>
            <w:r w:rsidRPr="0034317A">
              <w:rPr>
                <w:color w:val="000000"/>
                <w:sz w:val="22"/>
                <w:szCs w:val="22"/>
              </w:rPr>
              <w:t>-33,30</w:t>
            </w:r>
          </w:p>
        </w:tc>
      </w:tr>
      <w:tr w:rsidR="0034317A" w:rsidRPr="0034317A" w:rsidTr="0034317A">
        <w:trPr>
          <w:trHeight w:val="378"/>
        </w:trPr>
        <w:tc>
          <w:tcPr>
            <w:tcW w:w="7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17A" w:rsidRPr="0034317A" w:rsidRDefault="0034317A" w:rsidP="0034317A">
            <w:pPr>
              <w:rPr>
                <w:color w:val="000000"/>
                <w:sz w:val="22"/>
                <w:szCs w:val="22"/>
              </w:rPr>
            </w:pPr>
            <w:r w:rsidRPr="0034317A">
              <w:rPr>
                <w:color w:val="000000"/>
                <w:sz w:val="22"/>
                <w:szCs w:val="22"/>
              </w:rPr>
              <w:t>Расходы на благоустройство сельских территорий (ул. освещение п.Ванзетур)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17A" w:rsidRPr="0034317A" w:rsidRDefault="0034317A" w:rsidP="0034317A">
            <w:pPr>
              <w:jc w:val="center"/>
              <w:rPr>
                <w:color w:val="000000"/>
                <w:sz w:val="22"/>
                <w:szCs w:val="22"/>
              </w:rPr>
            </w:pPr>
            <w:r w:rsidRPr="0034317A">
              <w:rPr>
                <w:color w:val="000000"/>
                <w:sz w:val="22"/>
                <w:szCs w:val="22"/>
              </w:rPr>
              <w:t>-7,40</w:t>
            </w:r>
          </w:p>
        </w:tc>
      </w:tr>
      <w:tr w:rsidR="0034317A" w:rsidRPr="0034317A" w:rsidTr="0034317A">
        <w:trPr>
          <w:trHeight w:val="378"/>
        </w:trPr>
        <w:tc>
          <w:tcPr>
            <w:tcW w:w="7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17A" w:rsidRPr="0034317A" w:rsidRDefault="0034317A" w:rsidP="0034317A">
            <w:pPr>
              <w:rPr>
                <w:color w:val="000000"/>
                <w:sz w:val="22"/>
                <w:szCs w:val="22"/>
              </w:rPr>
            </w:pPr>
            <w:r w:rsidRPr="0034317A">
              <w:rPr>
                <w:color w:val="000000"/>
                <w:sz w:val="22"/>
                <w:szCs w:val="22"/>
              </w:rPr>
              <w:t>Софинансирование расходов на благоустройство сельских территорий (ул. освещение п.Ванзетур)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17A" w:rsidRPr="0034317A" w:rsidRDefault="0034317A" w:rsidP="0034317A">
            <w:pPr>
              <w:jc w:val="center"/>
              <w:rPr>
                <w:color w:val="000000"/>
                <w:sz w:val="22"/>
                <w:szCs w:val="22"/>
              </w:rPr>
            </w:pPr>
            <w:r w:rsidRPr="0034317A">
              <w:rPr>
                <w:color w:val="000000"/>
                <w:sz w:val="22"/>
                <w:szCs w:val="22"/>
              </w:rPr>
              <w:t>424,20</w:t>
            </w:r>
          </w:p>
        </w:tc>
      </w:tr>
      <w:tr w:rsidR="0034317A" w:rsidRPr="0034317A" w:rsidTr="0034317A">
        <w:trPr>
          <w:trHeight w:val="375"/>
        </w:trPr>
        <w:tc>
          <w:tcPr>
            <w:tcW w:w="7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17A" w:rsidRPr="0034317A" w:rsidRDefault="0034317A" w:rsidP="0034317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4317A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17A" w:rsidRPr="0034317A" w:rsidRDefault="0034317A" w:rsidP="0034317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317A">
              <w:rPr>
                <w:b/>
                <w:bCs/>
                <w:color w:val="000000"/>
                <w:sz w:val="22"/>
                <w:szCs w:val="22"/>
              </w:rPr>
              <w:t>4 113,10</w:t>
            </w:r>
          </w:p>
        </w:tc>
      </w:tr>
    </w:tbl>
    <w:p w:rsidR="00B90CF0" w:rsidRDefault="00B90CF0" w:rsidP="00BB10C6">
      <w:pPr>
        <w:ind w:firstLine="708"/>
        <w:jc w:val="both"/>
        <w:rPr>
          <w:sz w:val="28"/>
          <w:szCs w:val="28"/>
        </w:rPr>
      </w:pPr>
    </w:p>
    <w:p w:rsidR="00F920D9" w:rsidRPr="00835FCF" w:rsidRDefault="00071C13" w:rsidP="00F920D9">
      <w:pPr>
        <w:ind w:firstLine="708"/>
        <w:jc w:val="both"/>
        <w:rPr>
          <w:sz w:val="28"/>
          <w:szCs w:val="28"/>
        </w:rPr>
      </w:pPr>
      <w:r w:rsidRPr="00071C13">
        <w:rPr>
          <w:sz w:val="28"/>
          <w:szCs w:val="28"/>
        </w:rPr>
        <w:t xml:space="preserve">В части расходов </w:t>
      </w:r>
      <w:r w:rsidR="00F920D9" w:rsidRPr="00835FCF">
        <w:rPr>
          <w:sz w:val="28"/>
          <w:szCs w:val="28"/>
        </w:rPr>
        <w:t xml:space="preserve">по </w:t>
      </w:r>
      <w:r w:rsidR="00F920D9" w:rsidRPr="00835FCF">
        <w:rPr>
          <w:b/>
          <w:i/>
          <w:sz w:val="28"/>
          <w:szCs w:val="28"/>
        </w:rPr>
        <w:t>непрограммным направлениям деятельности</w:t>
      </w:r>
      <w:r w:rsidR="00F920D9">
        <w:rPr>
          <w:b/>
          <w:i/>
          <w:sz w:val="28"/>
          <w:szCs w:val="28"/>
        </w:rPr>
        <w:t xml:space="preserve"> </w:t>
      </w:r>
      <w:r w:rsidR="00DA1806">
        <w:rPr>
          <w:sz w:val="28"/>
          <w:szCs w:val="28"/>
        </w:rPr>
        <w:t>на 2025</w:t>
      </w:r>
      <w:r w:rsidR="00F920D9" w:rsidRPr="006F1282">
        <w:rPr>
          <w:sz w:val="28"/>
          <w:szCs w:val="28"/>
        </w:rPr>
        <w:t xml:space="preserve"> год</w:t>
      </w:r>
      <w:r w:rsidR="00F920D9">
        <w:rPr>
          <w:b/>
          <w:i/>
          <w:sz w:val="28"/>
          <w:szCs w:val="28"/>
        </w:rPr>
        <w:t xml:space="preserve"> –</w:t>
      </w:r>
      <w:r w:rsidR="00F920D9" w:rsidRPr="00835FCF">
        <w:rPr>
          <w:b/>
          <w:i/>
          <w:sz w:val="28"/>
          <w:szCs w:val="28"/>
        </w:rPr>
        <w:t xml:space="preserve"> </w:t>
      </w:r>
      <w:r w:rsidR="00D91AD8">
        <w:rPr>
          <w:b/>
          <w:i/>
          <w:sz w:val="28"/>
          <w:szCs w:val="28"/>
        </w:rPr>
        <w:t xml:space="preserve">увеличены </w:t>
      </w:r>
      <w:r w:rsidR="00D91AD8" w:rsidRPr="00EB4A5A">
        <w:rPr>
          <w:i/>
          <w:sz w:val="28"/>
          <w:szCs w:val="28"/>
        </w:rPr>
        <w:t xml:space="preserve">объемы бюджетных ассигнований </w:t>
      </w:r>
      <w:r w:rsidR="00D91AD8" w:rsidRPr="0021234F">
        <w:rPr>
          <w:sz w:val="28"/>
          <w:szCs w:val="28"/>
        </w:rPr>
        <w:t>на осуществление первичного воинского учета</w:t>
      </w:r>
      <w:r w:rsidR="00D91AD8">
        <w:rPr>
          <w:sz w:val="28"/>
          <w:szCs w:val="28"/>
        </w:rPr>
        <w:t xml:space="preserve"> на 1</w:t>
      </w:r>
      <w:r w:rsidR="00D91AD8">
        <w:rPr>
          <w:sz w:val="28"/>
          <w:szCs w:val="28"/>
        </w:rPr>
        <w:t>1,1</w:t>
      </w:r>
      <w:r w:rsidR="00D91AD8">
        <w:rPr>
          <w:sz w:val="28"/>
          <w:szCs w:val="28"/>
        </w:rPr>
        <w:t xml:space="preserve"> тыс.рублей</w:t>
      </w:r>
      <w:r w:rsidR="00D91AD8" w:rsidRPr="00835FCF">
        <w:rPr>
          <w:sz w:val="28"/>
          <w:szCs w:val="28"/>
        </w:rPr>
        <w:t>.</w:t>
      </w:r>
      <w:r w:rsidR="00F920D9" w:rsidRPr="00835FCF">
        <w:rPr>
          <w:sz w:val="28"/>
          <w:szCs w:val="28"/>
        </w:rPr>
        <w:t>.</w:t>
      </w:r>
    </w:p>
    <w:p w:rsidR="00DA1806" w:rsidRDefault="00DA1806" w:rsidP="006F1282">
      <w:pPr>
        <w:ind w:firstLine="708"/>
        <w:jc w:val="both"/>
        <w:rPr>
          <w:sz w:val="28"/>
          <w:szCs w:val="28"/>
        </w:rPr>
      </w:pPr>
    </w:p>
    <w:p w:rsidR="006F1282" w:rsidRDefault="006F1282" w:rsidP="006F1282">
      <w:pPr>
        <w:ind w:firstLine="708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Изменения </w:t>
      </w:r>
      <w:r>
        <w:rPr>
          <w:sz w:val="28"/>
          <w:szCs w:val="28"/>
        </w:rPr>
        <w:t>расходов</w:t>
      </w:r>
      <w:r w:rsidRPr="009A5982">
        <w:rPr>
          <w:sz w:val="28"/>
          <w:szCs w:val="28"/>
        </w:rPr>
        <w:t xml:space="preserve"> бюджета городского поселения Игрим</w:t>
      </w:r>
      <w:r>
        <w:rPr>
          <w:sz w:val="28"/>
          <w:szCs w:val="28"/>
        </w:rPr>
        <w:t xml:space="preserve"> по разделам, подразделам, видам расходов представлены в </w:t>
      </w:r>
      <w:r w:rsidRPr="005C51C4">
        <w:rPr>
          <w:sz w:val="28"/>
          <w:szCs w:val="28"/>
          <w:shd w:val="clear" w:color="auto" w:fill="F2F2F2" w:themeFill="background1" w:themeFillShade="F2"/>
        </w:rPr>
        <w:t xml:space="preserve">приложениях </w:t>
      </w:r>
      <w:r w:rsidR="00D91AD8">
        <w:rPr>
          <w:sz w:val="28"/>
          <w:szCs w:val="28"/>
          <w:shd w:val="clear" w:color="auto" w:fill="F2F2F2" w:themeFill="background1" w:themeFillShade="F2"/>
        </w:rPr>
        <w:t>в приложениях 2-10</w:t>
      </w:r>
      <w:r w:rsidR="0015219C">
        <w:rPr>
          <w:sz w:val="28"/>
          <w:szCs w:val="28"/>
          <w:shd w:val="clear" w:color="auto" w:fill="F2F2F2" w:themeFill="background1" w:themeFillShade="F2"/>
        </w:rPr>
        <w:t xml:space="preserve"> </w:t>
      </w:r>
      <w:r w:rsidRPr="009A5982">
        <w:rPr>
          <w:sz w:val="28"/>
          <w:szCs w:val="28"/>
        </w:rPr>
        <w:t>к решению Совета депутатов.</w:t>
      </w:r>
    </w:p>
    <w:p w:rsidR="00BB10C6" w:rsidRPr="00071C13" w:rsidRDefault="004B5C73" w:rsidP="00BB10C6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С учетом выше</w:t>
      </w:r>
      <w:r w:rsidRPr="00835FCF">
        <w:rPr>
          <w:sz w:val="28"/>
          <w:szCs w:val="28"/>
        </w:rPr>
        <w:t xml:space="preserve"> обозначенных</w:t>
      </w:r>
      <w:r w:rsidR="00BB10C6" w:rsidRPr="00835FCF">
        <w:rPr>
          <w:sz w:val="28"/>
          <w:szCs w:val="28"/>
        </w:rPr>
        <w:t xml:space="preserve"> изменений, </w:t>
      </w:r>
      <w:r w:rsidR="00BB10C6" w:rsidRPr="00835FCF">
        <w:rPr>
          <w:b/>
          <w:sz w:val="28"/>
          <w:szCs w:val="28"/>
        </w:rPr>
        <w:t>уточненный план по расходам</w:t>
      </w:r>
      <w:r w:rsidR="00BB10C6" w:rsidRPr="00835FCF">
        <w:rPr>
          <w:sz w:val="28"/>
          <w:szCs w:val="28"/>
        </w:rPr>
        <w:t xml:space="preserve"> бюджета </w:t>
      </w:r>
      <w:r w:rsidR="004A3DF9">
        <w:rPr>
          <w:sz w:val="28"/>
          <w:szCs w:val="28"/>
        </w:rPr>
        <w:t>городского поселения Игрим</w:t>
      </w:r>
      <w:r>
        <w:rPr>
          <w:sz w:val="28"/>
          <w:szCs w:val="28"/>
        </w:rPr>
        <w:t xml:space="preserve"> на 202</w:t>
      </w:r>
      <w:r w:rsidR="00DA1806">
        <w:rPr>
          <w:sz w:val="28"/>
          <w:szCs w:val="28"/>
        </w:rPr>
        <w:t>5</w:t>
      </w:r>
      <w:r>
        <w:rPr>
          <w:sz w:val="28"/>
          <w:szCs w:val="28"/>
        </w:rPr>
        <w:t xml:space="preserve"> год составит</w:t>
      </w:r>
      <w:r w:rsidR="00BB10C6" w:rsidRPr="00835FCF">
        <w:rPr>
          <w:sz w:val="28"/>
          <w:szCs w:val="28"/>
        </w:rPr>
        <w:t xml:space="preserve"> </w:t>
      </w:r>
      <w:r w:rsidR="00D91AD8" w:rsidRPr="00D91AD8">
        <w:rPr>
          <w:b/>
          <w:sz w:val="27"/>
          <w:szCs w:val="27"/>
        </w:rPr>
        <w:t>356 904,5</w:t>
      </w:r>
      <w:r w:rsidR="00A402C0" w:rsidRPr="00071C13">
        <w:rPr>
          <w:b/>
          <w:sz w:val="28"/>
          <w:szCs w:val="28"/>
        </w:rPr>
        <w:t xml:space="preserve"> </w:t>
      </w:r>
      <w:r w:rsidR="00BB10C6" w:rsidRPr="00071C13">
        <w:rPr>
          <w:b/>
          <w:sz w:val="28"/>
          <w:szCs w:val="28"/>
        </w:rPr>
        <w:t xml:space="preserve">тыс. рублей. 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center"/>
        <w:rPr>
          <w:b/>
          <w:bCs/>
          <w:sz w:val="28"/>
          <w:szCs w:val="28"/>
        </w:rPr>
      </w:pPr>
      <w:r w:rsidRPr="00835FCF">
        <w:rPr>
          <w:b/>
          <w:bCs/>
          <w:sz w:val="28"/>
          <w:szCs w:val="28"/>
        </w:rPr>
        <w:t>Дефицит и источники его финансирования</w:t>
      </w:r>
    </w:p>
    <w:p w:rsidR="00BB10C6" w:rsidRPr="00835FCF" w:rsidRDefault="00BB10C6" w:rsidP="00BB10C6">
      <w:pPr>
        <w:tabs>
          <w:tab w:val="left" w:pos="0"/>
        </w:tabs>
        <w:ind w:firstLine="708"/>
        <w:jc w:val="both"/>
        <w:rPr>
          <w:sz w:val="28"/>
          <w:szCs w:val="28"/>
        </w:rPr>
      </w:pPr>
    </w:p>
    <w:p w:rsidR="00854303" w:rsidRDefault="0015219C" w:rsidP="00C5148A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15219C">
        <w:rPr>
          <w:sz w:val="28"/>
          <w:szCs w:val="28"/>
        </w:rPr>
        <w:t xml:space="preserve">Размер дефицита бюджета городского поселения Игрим не изменяется и составляет </w:t>
      </w:r>
      <w:r w:rsidR="002F6B7A">
        <w:rPr>
          <w:sz w:val="28"/>
          <w:szCs w:val="28"/>
        </w:rPr>
        <w:t>991,4</w:t>
      </w:r>
      <w:r w:rsidR="00F92E5E">
        <w:rPr>
          <w:sz w:val="28"/>
          <w:szCs w:val="28"/>
        </w:rPr>
        <w:t xml:space="preserve"> </w:t>
      </w:r>
      <w:r w:rsidR="00C5148A" w:rsidRPr="00280B48">
        <w:rPr>
          <w:sz w:val="28"/>
          <w:szCs w:val="28"/>
        </w:rPr>
        <w:t>тыс. рублей.</w:t>
      </w:r>
      <w:r w:rsidR="00B00BF4">
        <w:rPr>
          <w:sz w:val="28"/>
          <w:szCs w:val="28"/>
        </w:rPr>
        <w:t xml:space="preserve"> </w:t>
      </w:r>
    </w:p>
    <w:p w:rsidR="006E6786" w:rsidRDefault="006E6786" w:rsidP="00C5148A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BB10C6" w:rsidRPr="00835FCF" w:rsidRDefault="00D91AD8" w:rsidP="00BB10C6">
      <w:pPr>
        <w:ind w:firstLine="708"/>
        <w:jc w:val="both"/>
        <w:rPr>
          <w:b/>
          <w:sz w:val="28"/>
          <w:szCs w:val="28"/>
        </w:rPr>
      </w:pPr>
      <w:r w:rsidRPr="00835FCF">
        <w:rPr>
          <w:sz w:val="28"/>
          <w:szCs w:val="28"/>
        </w:rPr>
        <w:t xml:space="preserve">В </w:t>
      </w:r>
      <w:r>
        <w:rPr>
          <w:sz w:val="28"/>
          <w:szCs w:val="28"/>
        </w:rPr>
        <w:t>результате внесения</w:t>
      </w:r>
      <w:r w:rsidRPr="00835FCF">
        <w:rPr>
          <w:sz w:val="28"/>
          <w:szCs w:val="28"/>
        </w:rPr>
        <w:t xml:space="preserve"> изменений</w:t>
      </w:r>
      <w:r w:rsidR="00BB10C6" w:rsidRPr="00835FCF">
        <w:rPr>
          <w:sz w:val="28"/>
          <w:szCs w:val="28"/>
        </w:rPr>
        <w:t xml:space="preserve">, касающихся объема </w:t>
      </w:r>
      <w:r w:rsidR="0036195E">
        <w:rPr>
          <w:sz w:val="28"/>
          <w:szCs w:val="28"/>
        </w:rPr>
        <w:t xml:space="preserve">доходов и </w:t>
      </w:r>
      <w:r w:rsidR="00BB10C6" w:rsidRPr="00835FCF">
        <w:rPr>
          <w:sz w:val="28"/>
          <w:szCs w:val="28"/>
        </w:rPr>
        <w:t xml:space="preserve">расходов бюджета </w:t>
      </w:r>
      <w:r w:rsidR="004A3DF9" w:rsidRPr="008E11B7">
        <w:rPr>
          <w:sz w:val="28"/>
          <w:szCs w:val="28"/>
        </w:rPr>
        <w:t>городского поселения Игрим</w:t>
      </w:r>
      <w:r w:rsidR="00BB10C6" w:rsidRPr="008E11B7">
        <w:rPr>
          <w:sz w:val="28"/>
          <w:szCs w:val="28"/>
        </w:rPr>
        <w:t xml:space="preserve">, изменены: </w:t>
      </w:r>
      <w:r w:rsidR="00BB10C6" w:rsidRPr="008E11B7">
        <w:rPr>
          <w:b/>
          <w:sz w:val="28"/>
          <w:szCs w:val="28"/>
        </w:rPr>
        <w:t>статья 1</w:t>
      </w:r>
      <w:r w:rsidR="00BB10C6" w:rsidRPr="008E11B7">
        <w:rPr>
          <w:sz w:val="28"/>
          <w:szCs w:val="28"/>
        </w:rPr>
        <w:t xml:space="preserve">, </w:t>
      </w:r>
      <w:r w:rsidR="0015219C">
        <w:rPr>
          <w:b/>
          <w:sz w:val="28"/>
          <w:szCs w:val="28"/>
        </w:rPr>
        <w:t>статья 4</w:t>
      </w:r>
      <w:r w:rsidR="003A7235">
        <w:rPr>
          <w:sz w:val="28"/>
          <w:szCs w:val="28"/>
        </w:rPr>
        <w:t xml:space="preserve">, </w:t>
      </w:r>
      <w:r w:rsidR="0015219C" w:rsidRPr="0015219C">
        <w:rPr>
          <w:b/>
          <w:sz w:val="28"/>
          <w:szCs w:val="28"/>
        </w:rPr>
        <w:t>статья 5,</w:t>
      </w:r>
      <w:r w:rsidR="0015219C">
        <w:rPr>
          <w:sz w:val="28"/>
          <w:szCs w:val="28"/>
        </w:rPr>
        <w:t xml:space="preserve"> </w:t>
      </w:r>
      <w:r w:rsidR="00EE044A">
        <w:rPr>
          <w:b/>
          <w:sz w:val="28"/>
          <w:szCs w:val="28"/>
        </w:rPr>
        <w:t xml:space="preserve">приложения </w:t>
      </w:r>
      <w:r w:rsidR="0015219C" w:rsidRPr="0015219C">
        <w:rPr>
          <w:b/>
          <w:sz w:val="28"/>
          <w:szCs w:val="28"/>
        </w:rPr>
        <w:t>1, 3, 5, 7, 9,</w:t>
      </w:r>
      <w:r w:rsidR="007B0EC6">
        <w:rPr>
          <w:b/>
          <w:sz w:val="28"/>
          <w:szCs w:val="28"/>
        </w:rPr>
        <w:t xml:space="preserve"> 11,</w:t>
      </w:r>
      <w:r w:rsidR="0015219C" w:rsidRPr="0015219C">
        <w:rPr>
          <w:b/>
          <w:sz w:val="28"/>
          <w:szCs w:val="28"/>
        </w:rPr>
        <w:t xml:space="preserve"> 13, 15</w:t>
      </w:r>
      <w:r w:rsidR="0015219C">
        <w:rPr>
          <w:b/>
          <w:sz w:val="28"/>
          <w:szCs w:val="28"/>
        </w:rPr>
        <w:t xml:space="preserve">, </w:t>
      </w:r>
      <w:r w:rsidR="005C59DF">
        <w:rPr>
          <w:b/>
          <w:sz w:val="28"/>
          <w:szCs w:val="28"/>
        </w:rPr>
        <w:t xml:space="preserve">17, </w:t>
      </w:r>
      <w:bookmarkStart w:id="0" w:name="_GoBack"/>
      <w:bookmarkEnd w:id="0"/>
      <w:r w:rsidR="0015219C">
        <w:rPr>
          <w:b/>
          <w:sz w:val="28"/>
          <w:szCs w:val="28"/>
        </w:rPr>
        <w:t>19</w:t>
      </w:r>
      <w:r w:rsidR="00EF6249">
        <w:rPr>
          <w:b/>
          <w:sz w:val="28"/>
          <w:szCs w:val="28"/>
        </w:rPr>
        <w:t>.</w:t>
      </w:r>
    </w:p>
    <w:sectPr w:rsidR="00BB10C6" w:rsidRPr="00835FCF" w:rsidSect="00AD14A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719B" w:rsidRDefault="00E4719B" w:rsidP="00E4719B">
      <w:r>
        <w:separator/>
      </w:r>
    </w:p>
  </w:endnote>
  <w:endnote w:type="continuationSeparator" w:id="0">
    <w:p w:rsidR="00E4719B" w:rsidRDefault="00E4719B" w:rsidP="00E47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719B" w:rsidRDefault="00E4719B" w:rsidP="00E4719B">
      <w:r>
        <w:separator/>
      </w:r>
    </w:p>
  </w:footnote>
  <w:footnote w:type="continuationSeparator" w:id="0">
    <w:p w:rsidR="00E4719B" w:rsidRDefault="00E4719B" w:rsidP="00E471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162DB"/>
    <w:multiLevelType w:val="multilevel"/>
    <w:tmpl w:val="617665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10C6"/>
    <w:rsid w:val="0000605B"/>
    <w:rsid w:val="00054E33"/>
    <w:rsid w:val="00071C13"/>
    <w:rsid w:val="000877FE"/>
    <w:rsid w:val="000B3D18"/>
    <w:rsid w:val="000B48FC"/>
    <w:rsid w:val="000B5C5C"/>
    <w:rsid w:val="000B7D84"/>
    <w:rsid w:val="00110EA0"/>
    <w:rsid w:val="00113ED1"/>
    <w:rsid w:val="0015219C"/>
    <w:rsid w:val="0018511B"/>
    <w:rsid w:val="001A291C"/>
    <w:rsid w:val="001B3FD6"/>
    <w:rsid w:val="001D6EE0"/>
    <w:rsid w:val="001D7A8F"/>
    <w:rsid w:val="001E75BA"/>
    <w:rsid w:val="001F2886"/>
    <w:rsid w:val="00203477"/>
    <w:rsid w:val="00284D28"/>
    <w:rsid w:val="002A63C3"/>
    <w:rsid w:val="002B0935"/>
    <w:rsid w:val="002F686A"/>
    <w:rsid w:val="002F6B7A"/>
    <w:rsid w:val="00310E15"/>
    <w:rsid w:val="0034317A"/>
    <w:rsid w:val="00346FDD"/>
    <w:rsid w:val="0036195E"/>
    <w:rsid w:val="003668F1"/>
    <w:rsid w:val="00380838"/>
    <w:rsid w:val="00386680"/>
    <w:rsid w:val="003A7235"/>
    <w:rsid w:val="003E0642"/>
    <w:rsid w:val="004006B3"/>
    <w:rsid w:val="00400974"/>
    <w:rsid w:val="0040686E"/>
    <w:rsid w:val="004246E3"/>
    <w:rsid w:val="004340B0"/>
    <w:rsid w:val="00435CB8"/>
    <w:rsid w:val="00465771"/>
    <w:rsid w:val="00467AB1"/>
    <w:rsid w:val="0047700E"/>
    <w:rsid w:val="00487F43"/>
    <w:rsid w:val="004A3DF9"/>
    <w:rsid w:val="004B5C73"/>
    <w:rsid w:val="004C1730"/>
    <w:rsid w:val="004C263B"/>
    <w:rsid w:val="00502900"/>
    <w:rsid w:val="00517E26"/>
    <w:rsid w:val="005C51C4"/>
    <w:rsid w:val="005C59DF"/>
    <w:rsid w:val="005E4504"/>
    <w:rsid w:val="005F222C"/>
    <w:rsid w:val="006223B1"/>
    <w:rsid w:val="00653B44"/>
    <w:rsid w:val="006579F3"/>
    <w:rsid w:val="006648C5"/>
    <w:rsid w:val="006B6EE4"/>
    <w:rsid w:val="006C60FC"/>
    <w:rsid w:val="006E6786"/>
    <w:rsid w:val="006F1282"/>
    <w:rsid w:val="00701F13"/>
    <w:rsid w:val="00714C97"/>
    <w:rsid w:val="00717941"/>
    <w:rsid w:val="007B0EC6"/>
    <w:rsid w:val="007F3252"/>
    <w:rsid w:val="00854303"/>
    <w:rsid w:val="00882DB0"/>
    <w:rsid w:val="008E11B7"/>
    <w:rsid w:val="00912B47"/>
    <w:rsid w:val="0091357C"/>
    <w:rsid w:val="0092256C"/>
    <w:rsid w:val="00942FBA"/>
    <w:rsid w:val="009B51AE"/>
    <w:rsid w:val="009C217A"/>
    <w:rsid w:val="00A0141E"/>
    <w:rsid w:val="00A20248"/>
    <w:rsid w:val="00A26B77"/>
    <w:rsid w:val="00A3543C"/>
    <w:rsid w:val="00A402C0"/>
    <w:rsid w:val="00A51237"/>
    <w:rsid w:val="00A51680"/>
    <w:rsid w:val="00A51FEE"/>
    <w:rsid w:val="00A91702"/>
    <w:rsid w:val="00A94441"/>
    <w:rsid w:val="00AC3B68"/>
    <w:rsid w:val="00AC5ABA"/>
    <w:rsid w:val="00AD14AF"/>
    <w:rsid w:val="00AD55AB"/>
    <w:rsid w:val="00AF0901"/>
    <w:rsid w:val="00AF4121"/>
    <w:rsid w:val="00B00BF4"/>
    <w:rsid w:val="00B129F7"/>
    <w:rsid w:val="00B2442A"/>
    <w:rsid w:val="00B32021"/>
    <w:rsid w:val="00B62E06"/>
    <w:rsid w:val="00B65487"/>
    <w:rsid w:val="00B90CF0"/>
    <w:rsid w:val="00BA3616"/>
    <w:rsid w:val="00BB10C6"/>
    <w:rsid w:val="00BC4A66"/>
    <w:rsid w:val="00C24490"/>
    <w:rsid w:val="00C27FCF"/>
    <w:rsid w:val="00C31444"/>
    <w:rsid w:val="00C5148A"/>
    <w:rsid w:val="00C51D67"/>
    <w:rsid w:val="00CE4789"/>
    <w:rsid w:val="00D12E72"/>
    <w:rsid w:val="00D2019E"/>
    <w:rsid w:val="00D22E33"/>
    <w:rsid w:val="00D56F6E"/>
    <w:rsid w:val="00D83CBD"/>
    <w:rsid w:val="00D90674"/>
    <w:rsid w:val="00D91AD8"/>
    <w:rsid w:val="00DA1806"/>
    <w:rsid w:val="00DA3B04"/>
    <w:rsid w:val="00DB0C00"/>
    <w:rsid w:val="00DB7A7D"/>
    <w:rsid w:val="00DC6F60"/>
    <w:rsid w:val="00DE3DDD"/>
    <w:rsid w:val="00DF0146"/>
    <w:rsid w:val="00DF7317"/>
    <w:rsid w:val="00E060A7"/>
    <w:rsid w:val="00E30C6D"/>
    <w:rsid w:val="00E4719B"/>
    <w:rsid w:val="00E521FA"/>
    <w:rsid w:val="00E575D2"/>
    <w:rsid w:val="00E857D3"/>
    <w:rsid w:val="00EA45D7"/>
    <w:rsid w:val="00EB59C9"/>
    <w:rsid w:val="00EB793A"/>
    <w:rsid w:val="00ED1AD9"/>
    <w:rsid w:val="00EE044A"/>
    <w:rsid w:val="00EF6249"/>
    <w:rsid w:val="00F15C37"/>
    <w:rsid w:val="00F247A3"/>
    <w:rsid w:val="00F511F0"/>
    <w:rsid w:val="00F6213A"/>
    <w:rsid w:val="00F74463"/>
    <w:rsid w:val="00F82E0E"/>
    <w:rsid w:val="00F920D9"/>
    <w:rsid w:val="00F92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F0B12-FD6E-4C30-A395-88639428A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8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B10C6"/>
    <w:pPr>
      <w:keepNext/>
      <w:ind w:firstLine="567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BB10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BB10C6"/>
    <w:rPr>
      <w:rFonts w:ascii="Times New Roman" w:hAnsi="Times New Roman" w:cs="Times New Roman" w:hint="default"/>
      <w:sz w:val="22"/>
      <w:szCs w:val="22"/>
    </w:rPr>
  </w:style>
  <w:style w:type="paragraph" w:styleId="a3">
    <w:name w:val="List Paragraph"/>
    <w:basedOn w:val="a"/>
    <w:uiPriority w:val="34"/>
    <w:qFormat/>
    <w:rsid w:val="003866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59C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59C9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E471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471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471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4719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1707</TotalTime>
  <Pages>3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Julya</dc:creator>
  <cp:keywords/>
  <dc:description/>
  <cp:lastModifiedBy>Econom</cp:lastModifiedBy>
  <cp:revision>76</cp:revision>
  <cp:lastPrinted>2023-02-28T10:15:00Z</cp:lastPrinted>
  <dcterms:created xsi:type="dcterms:W3CDTF">2020-03-19T10:10:00Z</dcterms:created>
  <dcterms:modified xsi:type="dcterms:W3CDTF">2025-12-22T09:32:00Z</dcterms:modified>
</cp:coreProperties>
</file>